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59" w:rsidRDefault="00DE5159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72B8E" w:rsidP="003231FB">
      <w:pPr>
        <w:jc w:val="center"/>
        <w:rPr>
          <w:lang w:val="en-GB"/>
        </w:rPr>
      </w:pPr>
      <w:r w:rsidRPr="00FA3643">
        <w:rPr>
          <w:noProof/>
        </w:rPr>
        <w:drawing>
          <wp:inline distT="0" distB="0" distL="0" distR="0">
            <wp:extent cx="1905000" cy="2095500"/>
            <wp:effectExtent l="0" t="0" r="0" b="0"/>
            <wp:docPr id="1" name="Immagine 1" descr="avepro_marchio_logo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epro_marchio_logo_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355263" w:rsidRDefault="00355263" w:rsidP="003231FB">
      <w:pPr>
        <w:jc w:val="center"/>
        <w:rPr>
          <w:lang w:val="en-GB"/>
        </w:rPr>
      </w:pPr>
    </w:p>
    <w:p w:rsidR="002C5A73" w:rsidRDefault="002C5A73">
      <w:pPr>
        <w:rPr>
          <w:lang w:val="en-GB"/>
        </w:rPr>
      </w:pPr>
    </w:p>
    <w:p w:rsidR="002C5A73" w:rsidRPr="00821682" w:rsidRDefault="002C5A73">
      <w:pPr>
        <w:rPr>
          <w:rFonts w:ascii="Copperplate Gothic Light" w:hAnsi="Copperplate Gothic Light"/>
          <w:sz w:val="40"/>
          <w:szCs w:val="40"/>
          <w:lang w:val="en-US"/>
        </w:rPr>
      </w:pPr>
    </w:p>
    <w:p w:rsidR="00627FF2" w:rsidRDefault="00627FF2" w:rsidP="00627FF2">
      <w:pPr>
        <w:jc w:val="center"/>
        <w:rPr>
          <w:rFonts w:ascii="Copperplate Gothic Light" w:hAnsi="Copperplate Gothic Light"/>
          <w:sz w:val="40"/>
          <w:szCs w:val="40"/>
        </w:rPr>
      </w:pPr>
      <w:r w:rsidRPr="00627FF2">
        <w:rPr>
          <w:rFonts w:ascii="Copperplate Gothic Light" w:hAnsi="Copperplate Gothic Light"/>
          <w:sz w:val="40"/>
          <w:szCs w:val="40"/>
        </w:rPr>
        <w:t>Q</w:t>
      </w:r>
      <w:r>
        <w:rPr>
          <w:rFonts w:ascii="Copperplate Gothic Light" w:hAnsi="Copperplate Gothic Light"/>
          <w:sz w:val="40"/>
          <w:szCs w:val="40"/>
        </w:rPr>
        <w:t>uestionario</w:t>
      </w:r>
      <w:r w:rsidRPr="00627FF2">
        <w:rPr>
          <w:rFonts w:ascii="Copperplate Gothic Light" w:hAnsi="Copperplate Gothic Light"/>
          <w:sz w:val="40"/>
          <w:szCs w:val="40"/>
        </w:rPr>
        <w:t xml:space="preserve"> </w:t>
      </w:r>
    </w:p>
    <w:p w:rsidR="00305E3F" w:rsidRPr="00627FF2" w:rsidRDefault="00305E3F" w:rsidP="00627FF2">
      <w:pPr>
        <w:jc w:val="center"/>
        <w:rPr>
          <w:rFonts w:ascii="Copperplate Gothic Light" w:hAnsi="Copperplate Gothic Light"/>
          <w:sz w:val="40"/>
          <w:szCs w:val="40"/>
        </w:rPr>
      </w:pPr>
    </w:p>
    <w:p w:rsidR="008C0F9A" w:rsidRPr="00821682" w:rsidRDefault="00627FF2" w:rsidP="002C5A73">
      <w:pPr>
        <w:jc w:val="center"/>
      </w:pPr>
      <w:r>
        <w:rPr>
          <w:rFonts w:ascii="Copperplate Gothic Light" w:hAnsi="Copperplate Gothic Light"/>
          <w:sz w:val="40"/>
          <w:szCs w:val="40"/>
        </w:rPr>
        <w:t>per</w:t>
      </w:r>
      <w:r w:rsidR="0014709C">
        <w:rPr>
          <w:rFonts w:ascii="Copperplate Gothic Light" w:hAnsi="Copperplate Gothic Light"/>
          <w:sz w:val="40"/>
          <w:szCs w:val="40"/>
        </w:rPr>
        <w:t xml:space="preserve"> </w:t>
      </w:r>
      <w:r w:rsidR="00085110">
        <w:rPr>
          <w:rFonts w:ascii="Copperplate Gothic Light" w:hAnsi="Copperplate Gothic Light"/>
          <w:sz w:val="40"/>
          <w:szCs w:val="40"/>
        </w:rPr>
        <w:t>i Docenti</w:t>
      </w:r>
    </w:p>
    <w:p w:rsidR="008C0F9A" w:rsidRPr="00821682" w:rsidRDefault="008C0F9A"/>
    <w:p w:rsidR="00355263" w:rsidRDefault="00355263"/>
    <w:p w:rsidR="00821682" w:rsidRDefault="00821682"/>
    <w:p w:rsidR="00821682" w:rsidRDefault="00821682"/>
    <w:p w:rsidR="00085110" w:rsidRDefault="00085110"/>
    <w:p w:rsidR="00821682" w:rsidRDefault="00821682"/>
    <w:p w:rsidR="00821682" w:rsidRDefault="00821682"/>
    <w:p w:rsidR="00821682" w:rsidRDefault="00821682"/>
    <w:p w:rsidR="00821682" w:rsidRDefault="00821682"/>
    <w:p w:rsidR="00305E3F" w:rsidRPr="00821682" w:rsidRDefault="00305E3F"/>
    <w:p w:rsidR="00355263" w:rsidRPr="00821682" w:rsidRDefault="00355263"/>
    <w:p w:rsidR="00355263" w:rsidRPr="00821682" w:rsidRDefault="00355263"/>
    <w:p w:rsidR="003B588D" w:rsidRPr="00821682" w:rsidRDefault="003B588D"/>
    <w:p w:rsidR="003B588D" w:rsidRPr="00821682" w:rsidRDefault="003B588D"/>
    <w:p w:rsidR="003B588D" w:rsidRPr="00821682" w:rsidRDefault="003B588D"/>
    <w:p w:rsidR="003B588D" w:rsidRPr="00821682" w:rsidRDefault="003B588D"/>
    <w:p w:rsidR="009C062E" w:rsidRPr="00821682" w:rsidRDefault="009C062E"/>
    <w:p w:rsidR="003B588D" w:rsidRPr="00821682" w:rsidRDefault="003B588D"/>
    <w:p w:rsidR="00A7005A" w:rsidRPr="00DE22DD" w:rsidRDefault="00A7005A" w:rsidP="00A7005A">
      <w:pPr>
        <w:rPr>
          <w:rFonts w:ascii="Arial" w:hAnsi="Arial" w:cs="Arial"/>
          <w:b/>
        </w:rPr>
      </w:pPr>
    </w:p>
    <w:p w:rsidR="00A7005A" w:rsidRPr="00970DE4" w:rsidRDefault="00A7005A" w:rsidP="00A7005A">
      <w:r w:rsidRPr="00970DE4">
        <w:t>Docente……………………………(CODICE)</w:t>
      </w:r>
    </w:p>
    <w:p w:rsidR="00A7005A" w:rsidRPr="00970DE4" w:rsidRDefault="00A7005A" w:rsidP="00A7005A">
      <w:r w:rsidRPr="00970DE4">
        <w:t xml:space="preserve">Docente stabile         </w:t>
      </w:r>
      <w:r w:rsidR="00013263">
        <w:t xml:space="preserve"> </w:t>
      </w:r>
      <w:r w:rsidRPr="00970DE4">
        <w:t xml:space="preserve">⁭ </w:t>
      </w:r>
    </w:p>
    <w:p w:rsidR="00A7005A" w:rsidRPr="00970DE4" w:rsidRDefault="00A7005A" w:rsidP="00A7005A">
      <w:r w:rsidRPr="00970DE4">
        <w:t>Docente non stabile   ⁭</w:t>
      </w:r>
    </w:p>
    <w:p w:rsidR="00A7005A" w:rsidRPr="00970DE4" w:rsidRDefault="00A7005A" w:rsidP="00A7005A">
      <w:r w:rsidRPr="00970DE4">
        <w:t>Insegnamento………………………(CODICE)</w:t>
      </w:r>
    </w:p>
    <w:p w:rsidR="00A7005A" w:rsidRPr="00970DE4" w:rsidRDefault="00A7005A" w:rsidP="00A7005A">
      <w:pPr>
        <w:rPr>
          <w:sz w:val="28"/>
        </w:rPr>
      </w:pPr>
      <w:r w:rsidRPr="00970DE4">
        <w:t>Facoltà………………………………</w:t>
      </w:r>
    </w:p>
    <w:p w:rsidR="00A7005A" w:rsidRPr="00970DE4" w:rsidRDefault="00A7005A" w:rsidP="00A7005A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260"/>
        <w:gridCol w:w="941"/>
        <w:gridCol w:w="859"/>
        <w:gridCol w:w="1260"/>
        <w:gridCol w:w="1260"/>
      </w:tblGrid>
      <w:tr w:rsidR="00A7005A" w:rsidRPr="00970DE4" w:rsidTr="008A72F1">
        <w:trPr>
          <w:trHeight w:val="1197"/>
        </w:trPr>
        <w:tc>
          <w:tcPr>
            <w:tcW w:w="4428" w:type="dxa"/>
            <w:vAlign w:val="center"/>
          </w:tcPr>
          <w:p w:rsidR="00A7005A" w:rsidRPr="00970DE4" w:rsidRDefault="00A7005A" w:rsidP="00A7005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E7475" w:rsidRDefault="00872B8E" w:rsidP="005E7475">
            <w:pPr>
              <w:jc w:val="center"/>
              <w:rPr>
                <w:b/>
                <w:bCs/>
                <w:sz w:val="20"/>
                <w:szCs w:val="20"/>
              </w:rPr>
            </w:pPr>
            <w:r w:rsidRPr="00C93A1A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0" b="0"/>
                  <wp:docPr id="141" name="Immagine 141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1A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0" b="0"/>
                  <wp:docPr id="142" name="Immagine 142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2F1" w:rsidRPr="00C93A1A" w:rsidRDefault="008A72F1" w:rsidP="005E7475">
            <w:pPr>
              <w:jc w:val="center"/>
              <w:rPr>
                <w:b/>
                <w:sz w:val="20"/>
                <w:szCs w:val="20"/>
              </w:rPr>
            </w:pPr>
          </w:p>
          <w:p w:rsidR="00A7005A" w:rsidRPr="00C93A1A" w:rsidRDefault="00A7005A" w:rsidP="008A72F1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C93A1A">
              <w:rPr>
                <w:b/>
                <w:sz w:val="20"/>
                <w:szCs w:val="20"/>
              </w:rPr>
              <w:t>Decisamente no</w:t>
            </w:r>
          </w:p>
        </w:tc>
        <w:tc>
          <w:tcPr>
            <w:tcW w:w="941" w:type="dxa"/>
            <w:vAlign w:val="center"/>
          </w:tcPr>
          <w:p w:rsidR="005E7475" w:rsidRPr="00C93A1A" w:rsidRDefault="00872B8E" w:rsidP="005E7475">
            <w:pPr>
              <w:jc w:val="center"/>
              <w:rPr>
                <w:b/>
                <w:sz w:val="20"/>
                <w:szCs w:val="20"/>
              </w:rPr>
            </w:pPr>
            <w:r w:rsidRPr="00C93A1A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0" b="0"/>
                  <wp:docPr id="137" name="Immagine 137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72F1">
              <w:rPr>
                <w:b/>
                <w:bCs/>
                <w:sz w:val="20"/>
                <w:szCs w:val="20"/>
              </w:rPr>
              <w:br/>
            </w:r>
          </w:p>
          <w:p w:rsidR="00A7005A" w:rsidRPr="00C93A1A" w:rsidRDefault="008A72F1" w:rsidP="005E74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Più no</w:t>
            </w:r>
            <w:r>
              <w:rPr>
                <w:b/>
                <w:sz w:val="20"/>
                <w:szCs w:val="20"/>
              </w:rPr>
              <w:br/>
            </w:r>
            <w:r w:rsidR="00A7005A" w:rsidRPr="00C93A1A">
              <w:rPr>
                <w:b/>
                <w:sz w:val="20"/>
                <w:szCs w:val="20"/>
              </w:rPr>
              <w:t>che sì</w:t>
            </w:r>
          </w:p>
        </w:tc>
        <w:tc>
          <w:tcPr>
            <w:tcW w:w="859" w:type="dxa"/>
            <w:vAlign w:val="center"/>
          </w:tcPr>
          <w:p w:rsidR="00C93A1A" w:rsidRPr="00C93A1A" w:rsidRDefault="00872B8E" w:rsidP="005E7475">
            <w:pPr>
              <w:jc w:val="center"/>
              <w:rPr>
                <w:b/>
                <w:sz w:val="20"/>
                <w:szCs w:val="20"/>
              </w:rPr>
            </w:pPr>
            <w:r w:rsidRPr="00C93A1A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33350" cy="142875"/>
                  <wp:effectExtent l="0" t="0" r="0" b="0"/>
                  <wp:docPr id="138" name="Immagine 138" descr="smil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smile005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72F1">
              <w:rPr>
                <w:b/>
                <w:bCs/>
                <w:sz w:val="20"/>
                <w:szCs w:val="20"/>
              </w:rPr>
              <w:br/>
            </w:r>
          </w:p>
          <w:p w:rsidR="00A7005A" w:rsidRPr="00C93A1A" w:rsidRDefault="008A72F1" w:rsidP="005E74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Più si</w:t>
            </w:r>
            <w:r>
              <w:rPr>
                <w:b/>
                <w:sz w:val="20"/>
                <w:szCs w:val="20"/>
              </w:rPr>
              <w:br/>
            </w:r>
            <w:r w:rsidR="00A7005A" w:rsidRPr="00C93A1A">
              <w:rPr>
                <w:b/>
                <w:sz w:val="20"/>
                <w:szCs w:val="20"/>
              </w:rPr>
              <w:t>che no</w:t>
            </w:r>
          </w:p>
        </w:tc>
        <w:tc>
          <w:tcPr>
            <w:tcW w:w="1260" w:type="dxa"/>
            <w:vAlign w:val="center"/>
          </w:tcPr>
          <w:p w:rsidR="00C93A1A" w:rsidRPr="00C93A1A" w:rsidRDefault="00872B8E" w:rsidP="005E7475">
            <w:pPr>
              <w:ind w:left="-108" w:right="-108" w:firstLine="108"/>
              <w:jc w:val="center"/>
              <w:rPr>
                <w:b/>
                <w:sz w:val="20"/>
                <w:szCs w:val="20"/>
              </w:rPr>
            </w:pPr>
            <w:r w:rsidRPr="00C93A1A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33350" cy="142875"/>
                  <wp:effectExtent l="0" t="0" r="0" b="0"/>
                  <wp:docPr id="139" name="Immagine 139" descr="smil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smile005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3A1A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33350" cy="142875"/>
                  <wp:effectExtent l="0" t="0" r="0" b="0"/>
                  <wp:docPr id="140" name="Immagine 140" descr="smil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smile005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72F1">
              <w:rPr>
                <w:b/>
                <w:bCs/>
                <w:sz w:val="20"/>
                <w:szCs w:val="20"/>
              </w:rPr>
              <w:br/>
            </w:r>
          </w:p>
          <w:p w:rsidR="00A7005A" w:rsidRPr="00C93A1A" w:rsidRDefault="00A7005A" w:rsidP="005E7475">
            <w:pPr>
              <w:ind w:left="-108" w:right="-108" w:firstLine="108"/>
              <w:jc w:val="center"/>
              <w:rPr>
                <w:b/>
                <w:sz w:val="20"/>
                <w:szCs w:val="20"/>
              </w:rPr>
            </w:pPr>
            <w:r w:rsidRPr="00C93A1A">
              <w:rPr>
                <w:b/>
                <w:sz w:val="20"/>
                <w:szCs w:val="20"/>
              </w:rPr>
              <w:t>Decis</w:t>
            </w:r>
            <w:r w:rsidR="008A72F1">
              <w:rPr>
                <w:b/>
                <w:sz w:val="20"/>
                <w:szCs w:val="20"/>
              </w:rPr>
              <w:t>amente</w:t>
            </w:r>
            <w:r w:rsidR="008A72F1">
              <w:rPr>
                <w:b/>
                <w:sz w:val="20"/>
                <w:szCs w:val="20"/>
              </w:rPr>
              <w:br/>
            </w:r>
            <w:r w:rsidRPr="00C93A1A">
              <w:rPr>
                <w:b/>
                <w:sz w:val="20"/>
                <w:szCs w:val="20"/>
              </w:rPr>
              <w:t>sì</w:t>
            </w:r>
          </w:p>
        </w:tc>
        <w:tc>
          <w:tcPr>
            <w:tcW w:w="1260" w:type="dxa"/>
            <w:vAlign w:val="center"/>
          </w:tcPr>
          <w:p w:rsidR="00A7005A" w:rsidRPr="00C93A1A" w:rsidRDefault="00A7005A" w:rsidP="005E7475">
            <w:pPr>
              <w:jc w:val="center"/>
              <w:rPr>
                <w:b/>
                <w:sz w:val="20"/>
                <w:szCs w:val="20"/>
              </w:rPr>
            </w:pPr>
            <w:r w:rsidRPr="00C93A1A">
              <w:rPr>
                <w:b/>
                <w:sz w:val="20"/>
                <w:szCs w:val="20"/>
              </w:rPr>
              <w:t>Non prevista/ non sa rispondere</w:t>
            </w:r>
          </w:p>
        </w:tc>
      </w:tr>
      <w:tr w:rsidR="00A7005A" w:rsidRPr="00970DE4" w:rsidTr="008A72F1">
        <w:trPr>
          <w:trHeight w:hRule="exact" w:val="422"/>
        </w:trPr>
        <w:tc>
          <w:tcPr>
            <w:tcW w:w="10008" w:type="dxa"/>
            <w:gridSpan w:val="6"/>
            <w:vAlign w:val="center"/>
          </w:tcPr>
          <w:p w:rsidR="00A7005A" w:rsidRPr="00970DE4" w:rsidRDefault="00A7005A" w:rsidP="00A7005A">
            <w:r w:rsidRPr="00970DE4">
              <w:rPr>
                <w:rStyle w:val="Enfasigrassetto"/>
                <w:sz w:val="20"/>
                <w:szCs w:val="20"/>
              </w:rPr>
              <w:t>ORGANI DI GOVERNO</w:t>
            </w:r>
          </w:p>
        </w:tc>
      </w:tr>
      <w:tr w:rsidR="00A7005A" w:rsidRPr="00970DE4">
        <w:tc>
          <w:tcPr>
            <w:tcW w:w="4428" w:type="dxa"/>
          </w:tcPr>
          <w:p w:rsidR="00A7005A" w:rsidRPr="00970DE4" w:rsidRDefault="00A7005A" w:rsidP="00A7005A">
            <w:pPr>
              <w:rPr>
                <w:rStyle w:val="Enfasigrassetto"/>
                <w:b w:val="0"/>
                <w:sz w:val="20"/>
                <w:szCs w:val="20"/>
              </w:rPr>
            </w:pPr>
            <w:r w:rsidRPr="00970DE4">
              <w:rPr>
                <w:rStyle w:val="Enfasigrassetto"/>
                <w:sz w:val="20"/>
                <w:szCs w:val="20"/>
              </w:rPr>
              <w:t xml:space="preserve">1. </w:t>
            </w:r>
            <w:r w:rsidRPr="00970DE4">
              <w:rPr>
                <w:rStyle w:val="Enfasigrassetto"/>
                <w:b w:val="0"/>
                <w:sz w:val="20"/>
                <w:szCs w:val="20"/>
              </w:rPr>
              <w:t>Gli organi di governo e di gestione della Facoltà sono riconosciuti come autorità partecipativa?</w:t>
            </w:r>
          </w:p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941" w:type="dxa"/>
          </w:tcPr>
          <w:p w:rsidR="00A7005A" w:rsidRPr="00970DE4" w:rsidRDefault="00A7005A" w:rsidP="00A7005A"/>
        </w:tc>
        <w:tc>
          <w:tcPr>
            <w:tcW w:w="859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</w:tr>
      <w:tr w:rsidR="00A7005A" w:rsidRPr="00970DE4">
        <w:tc>
          <w:tcPr>
            <w:tcW w:w="4428" w:type="dxa"/>
          </w:tcPr>
          <w:p w:rsidR="00A7005A" w:rsidRPr="00970DE4" w:rsidRDefault="00A7005A" w:rsidP="00A7005A">
            <w:pPr>
              <w:rPr>
                <w:sz w:val="20"/>
                <w:szCs w:val="20"/>
              </w:rPr>
            </w:pPr>
            <w:r w:rsidRPr="00970DE4">
              <w:rPr>
                <w:b/>
                <w:sz w:val="20"/>
                <w:szCs w:val="20"/>
              </w:rPr>
              <w:t>2.</w:t>
            </w:r>
            <w:r w:rsidRPr="00970DE4">
              <w:rPr>
                <w:sz w:val="20"/>
                <w:szCs w:val="20"/>
              </w:rPr>
              <w:t xml:space="preserve"> Il Collegio dei docenti coordina i programmi?</w:t>
            </w:r>
          </w:p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941" w:type="dxa"/>
          </w:tcPr>
          <w:p w:rsidR="00A7005A" w:rsidRPr="00970DE4" w:rsidRDefault="00A7005A" w:rsidP="00A7005A"/>
        </w:tc>
        <w:tc>
          <w:tcPr>
            <w:tcW w:w="859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</w:tr>
      <w:tr w:rsidR="00A7005A" w:rsidRPr="00970DE4">
        <w:tc>
          <w:tcPr>
            <w:tcW w:w="4428" w:type="dxa"/>
          </w:tcPr>
          <w:p w:rsidR="00A7005A" w:rsidRPr="00970DE4" w:rsidRDefault="00A7005A" w:rsidP="00A7005A">
            <w:pPr>
              <w:rPr>
                <w:sz w:val="20"/>
                <w:szCs w:val="20"/>
              </w:rPr>
            </w:pPr>
            <w:r w:rsidRPr="00970DE4">
              <w:rPr>
                <w:b/>
                <w:sz w:val="20"/>
                <w:szCs w:val="20"/>
              </w:rPr>
              <w:t>3.</w:t>
            </w:r>
            <w:r w:rsidRPr="00970DE4">
              <w:rPr>
                <w:sz w:val="20"/>
                <w:szCs w:val="20"/>
              </w:rPr>
              <w:t xml:space="preserve"> Il Consiglio di Facoltà è propositivo e chiaro nelle sue decisioni?</w:t>
            </w:r>
          </w:p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941" w:type="dxa"/>
          </w:tcPr>
          <w:p w:rsidR="00A7005A" w:rsidRPr="00970DE4" w:rsidRDefault="00A7005A" w:rsidP="00A7005A"/>
        </w:tc>
        <w:tc>
          <w:tcPr>
            <w:tcW w:w="859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</w:tr>
      <w:tr w:rsidR="00A7005A" w:rsidRPr="00970DE4">
        <w:tc>
          <w:tcPr>
            <w:tcW w:w="4428" w:type="dxa"/>
          </w:tcPr>
          <w:p w:rsidR="00A7005A" w:rsidRPr="00970DE4" w:rsidRDefault="00A7005A" w:rsidP="00A7005A">
            <w:pPr>
              <w:rPr>
                <w:sz w:val="20"/>
                <w:szCs w:val="20"/>
              </w:rPr>
            </w:pPr>
            <w:r w:rsidRPr="00970DE4">
              <w:rPr>
                <w:b/>
                <w:sz w:val="20"/>
                <w:szCs w:val="20"/>
              </w:rPr>
              <w:t>4.</w:t>
            </w:r>
            <w:r w:rsidRPr="00970DE4">
              <w:rPr>
                <w:sz w:val="20"/>
                <w:szCs w:val="20"/>
              </w:rPr>
              <w:t xml:space="preserve"> L’attuale gestione amministrativa è  adeguata?</w:t>
            </w:r>
          </w:p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941" w:type="dxa"/>
          </w:tcPr>
          <w:p w:rsidR="00A7005A" w:rsidRPr="00970DE4" w:rsidRDefault="00A7005A" w:rsidP="00A7005A"/>
        </w:tc>
        <w:tc>
          <w:tcPr>
            <w:tcW w:w="859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</w:tr>
      <w:tr w:rsidR="00A7005A" w:rsidRPr="00970DE4">
        <w:tc>
          <w:tcPr>
            <w:tcW w:w="4428" w:type="dxa"/>
          </w:tcPr>
          <w:p w:rsidR="00A7005A" w:rsidRPr="00970DE4" w:rsidRDefault="00A7005A" w:rsidP="00A7005A">
            <w:pPr>
              <w:rPr>
                <w:sz w:val="20"/>
                <w:szCs w:val="20"/>
              </w:rPr>
            </w:pPr>
            <w:r w:rsidRPr="00970DE4">
              <w:rPr>
                <w:b/>
                <w:sz w:val="20"/>
                <w:szCs w:val="20"/>
              </w:rPr>
              <w:t>5.</w:t>
            </w:r>
            <w:r w:rsidRPr="00970DE4">
              <w:rPr>
                <w:sz w:val="20"/>
                <w:szCs w:val="20"/>
              </w:rPr>
              <w:t>Ritiene efficace il rapporto della Facoltà con l’esterno (Istituzioni e Organizzazioni nazionali o internazionali, Istituti, Congregazioni religiose, territorio)</w:t>
            </w:r>
          </w:p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941" w:type="dxa"/>
          </w:tcPr>
          <w:p w:rsidR="00A7005A" w:rsidRPr="00970DE4" w:rsidRDefault="00A7005A" w:rsidP="00A7005A"/>
        </w:tc>
        <w:tc>
          <w:tcPr>
            <w:tcW w:w="859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</w:tr>
      <w:tr w:rsidR="00A7005A" w:rsidRPr="00970DE4" w:rsidTr="008A72F1">
        <w:trPr>
          <w:trHeight w:hRule="exact" w:val="392"/>
        </w:trPr>
        <w:tc>
          <w:tcPr>
            <w:tcW w:w="10008" w:type="dxa"/>
            <w:gridSpan w:val="6"/>
            <w:vAlign w:val="center"/>
          </w:tcPr>
          <w:p w:rsidR="00A7005A" w:rsidRPr="00970DE4" w:rsidRDefault="00A7005A" w:rsidP="00A7005A">
            <w:r w:rsidRPr="00970DE4">
              <w:rPr>
                <w:b/>
                <w:sz w:val="20"/>
                <w:szCs w:val="20"/>
              </w:rPr>
              <w:t>DIDATTICA</w:t>
            </w:r>
          </w:p>
        </w:tc>
      </w:tr>
      <w:tr w:rsidR="00A7005A" w:rsidRPr="00970DE4">
        <w:tc>
          <w:tcPr>
            <w:tcW w:w="4428" w:type="dxa"/>
          </w:tcPr>
          <w:p w:rsidR="00A7005A" w:rsidRPr="00970DE4" w:rsidRDefault="00A7005A" w:rsidP="00A7005A">
            <w:pPr>
              <w:rPr>
                <w:sz w:val="20"/>
                <w:szCs w:val="20"/>
              </w:rPr>
            </w:pPr>
            <w:r w:rsidRPr="00970DE4">
              <w:rPr>
                <w:b/>
                <w:sz w:val="20"/>
                <w:szCs w:val="20"/>
              </w:rPr>
              <w:t>6.</w:t>
            </w:r>
            <w:r w:rsidRPr="00970DE4">
              <w:rPr>
                <w:sz w:val="20"/>
                <w:szCs w:val="20"/>
              </w:rPr>
              <w:t xml:space="preserve"> La revisione di curricoli è stata condotta secondo criteri di internazionalità?</w:t>
            </w:r>
          </w:p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941" w:type="dxa"/>
          </w:tcPr>
          <w:p w:rsidR="00A7005A" w:rsidRPr="00970DE4" w:rsidRDefault="00A7005A" w:rsidP="00A7005A"/>
        </w:tc>
        <w:tc>
          <w:tcPr>
            <w:tcW w:w="859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</w:tr>
      <w:tr w:rsidR="00A7005A" w:rsidRPr="00970DE4">
        <w:tc>
          <w:tcPr>
            <w:tcW w:w="4428" w:type="dxa"/>
          </w:tcPr>
          <w:p w:rsidR="00A7005A" w:rsidRPr="00970DE4" w:rsidRDefault="00A7005A" w:rsidP="00A7005A">
            <w:pPr>
              <w:rPr>
                <w:sz w:val="20"/>
                <w:szCs w:val="20"/>
              </w:rPr>
            </w:pPr>
            <w:r w:rsidRPr="00970DE4">
              <w:rPr>
                <w:b/>
                <w:sz w:val="20"/>
                <w:szCs w:val="20"/>
              </w:rPr>
              <w:t>7.</w:t>
            </w:r>
            <w:r w:rsidR="008A72F1">
              <w:rPr>
                <w:b/>
                <w:sz w:val="20"/>
                <w:szCs w:val="20"/>
              </w:rPr>
              <w:t xml:space="preserve"> </w:t>
            </w:r>
            <w:r w:rsidRPr="00970DE4">
              <w:rPr>
                <w:sz w:val="20"/>
                <w:szCs w:val="20"/>
              </w:rPr>
              <w:t>La revisione dei curricoli è stata condotta secondo criteri di ecclesialità?</w:t>
            </w:r>
          </w:p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941" w:type="dxa"/>
          </w:tcPr>
          <w:p w:rsidR="00A7005A" w:rsidRPr="00970DE4" w:rsidRDefault="00A7005A" w:rsidP="00A7005A"/>
        </w:tc>
        <w:tc>
          <w:tcPr>
            <w:tcW w:w="859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</w:tr>
      <w:tr w:rsidR="00A7005A" w:rsidRPr="00970DE4">
        <w:tc>
          <w:tcPr>
            <w:tcW w:w="4428" w:type="dxa"/>
          </w:tcPr>
          <w:p w:rsidR="00A7005A" w:rsidRPr="00970DE4" w:rsidRDefault="00A7005A" w:rsidP="00A7005A">
            <w:pPr>
              <w:rPr>
                <w:sz w:val="20"/>
                <w:szCs w:val="20"/>
              </w:rPr>
            </w:pPr>
            <w:r w:rsidRPr="00970DE4">
              <w:rPr>
                <w:b/>
                <w:sz w:val="20"/>
                <w:szCs w:val="20"/>
              </w:rPr>
              <w:t>8.</w:t>
            </w:r>
            <w:r w:rsidR="008A72F1">
              <w:rPr>
                <w:b/>
                <w:sz w:val="20"/>
                <w:szCs w:val="20"/>
              </w:rPr>
              <w:t xml:space="preserve"> </w:t>
            </w:r>
            <w:r w:rsidRPr="00970DE4">
              <w:rPr>
                <w:sz w:val="20"/>
                <w:szCs w:val="20"/>
              </w:rPr>
              <w:t>La revisione dei curricoli è stata condotta secondo criteri di attenzione alle richieste di trasformazione socio-culturale e socio-ecclesiale ed alle esigenze di nuovi profili professionali?</w:t>
            </w:r>
          </w:p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941" w:type="dxa"/>
          </w:tcPr>
          <w:p w:rsidR="00A7005A" w:rsidRPr="00970DE4" w:rsidRDefault="00A7005A" w:rsidP="00A7005A"/>
        </w:tc>
        <w:tc>
          <w:tcPr>
            <w:tcW w:w="859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</w:tr>
      <w:tr w:rsidR="00A7005A" w:rsidRPr="00970DE4">
        <w:tc>
          <w:tcPr>
            <w:tcW w:w="4428" w:type="dxa"/>
          </w:tcPr>
          <w:p w:rsidR="00A7005A" w:rsidRPr="00970DE4" w:rsidRDefault="00A7005A" w:rsidP="00A7005A">
            <w:pPr>
              <w:rPr>
                <w:sz w:val="20"/>
                <w:szCs w:val="20"/>
              </w:rPr>
            </w:pPr>
            <w:r w:rsidRPr="00970DE4">
              <w:rPr>
                <w:b/>
                <w:sz w:val="20"/>
                <w:szCs w:val="20"/>
              </w:rPr>
              <w:t>9.</w:t>
            </w:r>
            <w:r w:rsidR="008A72F1">
              <w:rPr>
                <w:b/>
                <w:sz w:val="20"/>
                <w:szCs w:val="20"/>
              </w:rPr>
              <w:t xml:space="preserve"> </w:t>
            </w:r>
            <w:r w:rsidRPr="00970DE4">
              <w:rPr>
                <w:sz w:val="20"/>
                <w:szCs w:val="20"/>
              </w:rPr>
              <w:t>L’impegno per il riconoscimento pubblico dei titoli accademici rilasciati è condizione importante per lo sviluppo della Facoltà?</w:t>
            </w:r>
          </w:p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941" w:type="dxa"/>
          </w:tcPr>
          <w:p w:rsidR="00A7005A" w:rsidRPr="00970DE4" w:rsidRDefault="00A7005A" w:rsidP="00A7005A"/>
        </w:tc>
        <w:tc>
          <w:tcPr>
            <w:tcW w:w="859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</w:tr>
      <w:tr w:rsidR="00A7005A" w:rsidRPr="00970DE4">
        <w:tc>
          <w:tcPr>
            <w:tcW w:w="4428" w:type="dxa"/>
          </w:tcPr>
          <w:p w:rsidR="00A7005A" w:rsidRPr="00970DE4" w:rsidRDefault="00A7005A" w:rsidP="00A7005A">
            <w:pPr>
              <w:rPr>
                <w:sz w:val="20"/>
                <w:szCs w:val="20"/>
              </w:rPr>
            </w:pPr>
            <w:r w:rsidRPr="00970DE4">
              <w:rPr>
                <w:b/>
                <w:sz w:val="20"/>
                <w:szCs w:val="20"/>
              </w:rPr>
              <w:t>10.</w:t>
            </w:r>
            <w:r w:rsidR="008A72F1">
              <w:rPr>
                <w:b/>
                <w:sz w:val="20"/>
                <w:szCs w:val="20"/>
              </w:rPr>
              <w:t xml:space="preserve"> </w:t>
            </w:r>
            <w:r w:rsidRPr="00970DE4">
              <w:rPr>
                <w:sz w:val="20"/>
                <w:szCs w:val="20"/>
              </w:rPr>
              <w:t>Le attuali modalità di organizzazione della didattica sono adeguate a livello di docenza (lezioni frontali, laboratori, esercitazioni, ecc.)?</w:t>
            </w:r>
          </w:p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941" w:type="dxa"/>
          </w:tcPr>
          <w:p w:rsidR="00A7005A" w:rsidRPr="00970DE4" w:rsidRDefault="00A7005A" w:rsidP="00A7005A"/>
        </w:tc>
        <w:tc>
          <w:tcPr>
            <w:tcW w:w="859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</w:tr>
      <w:tr w:rsidR="00A7005A" w:rsidRPr="00970DE4" w:rsidTr="008A72F1">
        <w:trPr>
          <w:trHeight w:val="694"/>
        </w:trPr>
        <w:tc>
          <w:tcPr>
            <w:tcW w:w="4428" w:type="dxa"/>
          </w:tcPr>
          <w:p w:rsidR="00A7005A" w:rsidRPr="00970DE4" w:rsidRDefault="00A7005A" w:rsidP="00A7005A">
            <w:pPr>
              <w:rPr>
                <w:sz w:val="20"/>
                <w:szCs w:val="20"/>
              </w:rPr>
            </w:pPr>
            <w:r w:rsidRPr="00970DE4">
              <w:rPr>
                <w:b/>
                <w:sz w:val="20"/>
                <w:szCs w:val="20"/>
              </w:rPr>
              <w:t>11.</w:t>
            </w:r>
            <w:r w:rsidR="008A72F1">
              <w:rPr>
                <w:b/>
                <w:sz w:val="20"/>
                <w:szCs w:val="20"/>
              </w:rPr>
              <w:t xml:space="preserve"> </w:t>
            </w:r>
            <w:r w:rsidRPr="00970DE4">
              <w:rPr>
                <w:sz w:val="20"/>
                <w:szCs w:val="20"/>
              </w:rPr>
              <w:t>Le attuali modalità di organizzazione della didattica sono adeguate a  livello di sussidi e materiale didattico?</w:t>
            </w:r>
          </w:p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941" w:type="dxa"/>
          </w:tcPr>
          <w:p w:rsidR="00A7005A" w:rsidRPr="00970DE4" w:rsidRDefault="00A7005A" w:rsidP="00A7005A"/>
        </w:tc>
        <w:tc>
          <w:tcPr>
            <w:tcW w:w="859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</w:tr>
      <w:tr w:rsidR="00A7005A" w:rsidRPr="00970DE4">
        <w:tc>
          <w:tcPr>
            <w:tcW w:w="4428" w:type="dxa"/>
          </w:tcPr>
          <w:p w:rsidR="00A7005A" w:rsidRPr="00970DE4" w:rsidRDefault="00A7005A" w:rsidP="00A7005A">
            <w:pPr>
              <w:rPr>
                <w:sz w:val="20"/>
                <w:szCs w:val="20"/>
              </w:rPr>
            </w:pPr>
            <w:r w:rsidRPr="00970DE4">
              <w:rPr>
                <w:b/>
                <w:sz w:val="20"/>
                <w:szCs w:val="20"/>
              </w:rPr>
              <w:t>12.</w:t>
            </w:r>
            <w:r w:rsidR="008A72F1">
              <w:rPr>
                <w:b/>
                <w:sz w:val="20"/>
                <w:szCs w:val="20"/>
              </w:rPr>
              <w:t xml:space="preserve"> </w:t>
            </w:r>
            <w:r w:rsidRPr="00970DE4">
              <w:rPr>
                <w:sz w:val="20"/>
                <w:szCs w:val="20"/>
              </w:rPr>
              <w:t>La formazione continua dei docenti è ritenuta  una priorità?</w:t>
            </w:r>
          </w:p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941" w:type="dxa"/>
          </w:tcPr>
          <w:p w:rsidR="00A7005A" w:rsidRPr="00970DE4" w:rsidRDefault="00A7005A" w:rsidP="00A7005A"/>
        </w:tc>
        <w:tc>
          <w:tcPr>
            <w:tcW w:w="859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</w:tr>
      <w:tr w:rsidR="00A7005A" w:rsidRPr="00970DE4">
        <w:tc>
          <w:tcPr>
            <w:tcW w:w="4428" w:type="dxa"/>
          </w:tcPr>
          <w:p w:rsidR="00A7005A" w:rsidRPr="00970DE4" w:rsidRDefault="00A7005A" w:rsidP="00A7005A">
            <w:pPr>
              <w:rPr>
                <w:sz w:val="20"/>
                <w:szCs w:val="20"/>
              </w:rPr>
            </w:pPr>
            <w:r w:rsidRPr="00970DE4">
              <w:rPr>
                <w:b/>
                <w:sz w:val="20"/>
                <w:szCs w:val="20"/>
              </w:rPr>
              <w:t>13.</w:t>
            </w:r>
            <w:r w:rsidR="008A72F1">
              <w:rPr>
                <w:b/>
                <w:sz w:val="20"/>
                <w:szCs w:val="20"/>
              </w:rPr>
              <w:t xml:space="preserve"> </w:t>
            </w:r>
            <w:r w:rsidRPr="00970DE4">
              <w:rPr>
                <w:sz w:val="20"/>
                <w:szCs w:val="20"/>
              </w:rPr>
              <w:t>I docenti laici rappresentano una risorsa importante per le attività della Facoltà?</w:t>
            </w:r>
          </w:p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941" w:type="dxa"/>
          </w:tcPr>
          <w:p w:rsidR="00A7005A" w:rsidRPr="00970DE4" w:rsidRDefault="00A7005A" w:rsidP="00A7005A"/>
        </w:tc>
        <w:tc>
          <w:tcPr>
            <w:tcW w:w="859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</w:tr>
      <w:tr w:rsidR="00A7005A" w:rsidRPr="00970DE4" w:rsidTr="008A72F1">
        <w:trPr>
          <w:trHeight w:val="874"/>
        </w:trPr>
        <w:tc>
          <w:tcPr>
            <w:tcW w:w="4428" w:type="dxa"/>
          </w:tcPr>
          <w:p w:rsidR="00305E3F" w:rsidRPr="00970DE4" w:rsidRDefault="00A7005A" w:rsidP="00A7005A">
            <w:pPr>
              <w:rPr>
                <w:sz w:val="20"/>
                <w:szCs w:val="20"/>
              </w:rPr>
            </w:pPr>
            <w:r w:rsidRPr="00970DE4">
              <w:rPr>
                <w:b/>
                <w:sz w:val="20"/>
                <w:szCs w:val="20"/>
              </w:rPr>
              <w:t>14.</w:t>
            </w:r>
            <w:r w:rsidR="008A72F1">
              <w:rPr>
                <w:b/>
                <w:sz w:val="20"/>
                <w:szCs w:val="20"/>
              </w:rPr>
              <w:t xml:space="preserve"> </w:t>
            </w:r>
            <w:r w:rsidRPr="00970DE4">
              <w:rPr>
                <w:sz w:val="20"/>
                <w:szCs w:val="20"/>
              </w:rPr>
              <w:t>L’interazione tra i docenti dei diversi corsi di laurea e indirizzi di studio favorisce l’interdisciplinarità?</w:t>
            </w:r>
          </w:p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941" w:type="dxa"/>
          </w:tcPr>
          <w:p w:rsidR="00A7005A" w:rsidRPr="00970DE4" w:rsidRDefault="00A7005A" w:rsidP="00A7005A"/>
        </w:tc>
        <w:tc>
          <w:tcPr>
            <w:tcW w:w="859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</w:tr>
      <w:tr w:rsidR="00A7005A" w:rsidRPr="00970DE4" w:rsidTr="008A72F1">
        <w:trPr>
          <w:trHeight w:hRule="exact" w:val="431"/>
        </w:trPr>
        <w:tc>
          <w:tcPr>
            <w:tcW w:w="10008" w:type="dxa"/>
            <w:gridSpan w:val="6"/>
            <w:vAlign w:val="center"/>
          </w:tcPr>
          <w:p w:rsidR="00A7005A" w:rsidRPr="00970DE4" w:rsidRDefault="00A7005A" w:rsidP="00A7005A">
            <w:r w:rsidRPr="00970DE4">
              <w:rPr>
                <w:b/>
                <w:sz w:val="20"/>
                <w:szCs w:val="20"/>
              </w:rPr>
              <w:t>GLI STUDENTI</w:t>
            </w:r>
          </w:p>
        </w:tc>
      </w:tr>
      <w:tr w:rsidR="00A7005A" w:rsidRPr="00970DE4">
        <w:tc>
          <w:tcPr>
            <w:tcW w:w="4428" w:type="dxa"/>
          </w:tcPr>
          <w:p w:rsidR="00A7005A" w:rsidRPr="00970DE4" w:rsidRDefault="00A7005A" w:rsidP="00A7005A">
            <w:pPr>
              <w:rPr>
                <w:sz w:val="20"/>
                <w:szCs w:val="20"/>
              </w:rPr>
            </w:pPr>
            <w:r w:rsidRPr="00970DE4">
              <w:rPr>
                <w:b/>
                <w:sz w:val="20"/>
                <w:szCs w:val="20"/>
              </w:rPr>
              <w:lastRenderedPageBreak/>
              <w:t>15.</w:t>
            </w:r>
            <w:r w:rsidR="008A72F1">
              <w:rPr>
                <w:b/>
                <w:sz w:val="20"/>
                <w:szCs w:val="20"/>
              </w:rPr>
              <w:t xml:space="preserve"> </w:t>
            </w:r>
            <w:r w:rsidRPr="00970DE4">
              <w:rPr>
                <w:sz w:val="20"/>
                <w:szCs w:val="20"/>
              </w:rPr>
              <w:t>Gli studenti si iscrivono alla Facoltà perché hanno la prospettiva di raggiungere una buona preparazione culturale e professionale?</w:t>
            </w:r>
          </w:p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941" w:type="dxa"/>
          </w:tcPr>
          <w:p w:rsidR="00A7005A" w:rsidRPr="00970DE4" w:rsidRDefault="00A7005A" w:rsidP="00A7005A"/>
        </w:tc>
        <w:tc>
          <w:tcPr>
            <w:tcW w:w="859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</w:tr>
      <w:tr w:rsidR="00A7005A" w:rsidRPr="00970DE4">
        <w:tc>
          <w:tcPr>
            <w:tcW w:w="4428" w:type="dxa"/>
          </w:tcPr>
          <w:p w:rsidR="00A7005A" w:rsidRPr="00970DE4" w:rsidRDefault="00A7005A" w:rsidP="00A7005A">
            <w:pPr>
              <w:rPr>
                <w:sz w:val="20"/>
                <w:szCs w:val="20"/>
              </w:rPr>
            </w:pPr>
            <w:r w:rsidRPr="00970DE4">
              <w:rPr>
                <w:b/>
                <w:sz w:val="20"/>
                <w:szCs w:val="20"/>
              </w:rPr>
              <w:t>16.</w:t>
            </w:r>
            <w:r w:rsidR="008A72F1">
              <w:rPr>
                <w:b/>
                <w:sz w:val="20"/>
                <w:szCs w:val="20"/>
              </w:rPr>
              <w:t xml:space="preserve"> </w:t>
            </w:r>
            <w:r w:rsidRPr="00970DE4">
              <w:rPr>
                <w:sz w:val="20"/>
                <w:szCs w:val="20"/>
              </w:rPr>
              <w:t>Gli studenti si iscrivono alla Facoltà perché si offre loro un progetto culturale ispirato ai valori cristiani?</w:t>
            </w:r>
          </w:p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941" w:type="dxa"/>
          </w:tcPr>
          <w:p w:rsidR="00A7005A" w:rsidRPr="00970DE4" w:rsidRDefault="00A7005A" w:rsidP="00A7005A"/>
        </w:tc>
        <w:tc>
          <w:tcPr>
            <w:tcW w:w="859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</w:tr>
      <w:tr w:rsidR="00A7005A" w:rsidRPr="00970DE4">
        <w:tc>
          <w:tcPr>
            <w:tcW w:w="4428" w:type="dxa"/>
          </w:tcPr>
          <w:p w:rsidR="00A7005A" w:rsidRPr="00970DE4" w:rsidRDefault="00A7005A" w:rsidP="00A7005A">
            <w:pPr>
              <w:rPr>
                <w:sz w:val="20"/>
                <w:szCs w:val="20"/>
              </w:rPr>
            </w:pPr>
            <w:r w:rsidRPr="00970DE4">
              <w:rPr>
                <w:b/>
                <w:sz w:val="20"/>
                <w:szCs w:val="20"/>
              </w:rPr>
              <w:t>17</w:t>
            </w:r>
            <w:r w:rsidRPr="00970DE4">
              <w:rPr>
                <w:sz w:val="20"/>
                <w:szCs w:val="20"/>
              </w:rPr>
              <w:t>.</w:t>
            </w:r>
            <w:r w:rsidR="008A72F1">
              <w:rPr>
                <w:sz w:val="20"/>
                <w:szCs w:val="20"/>
              </w:rPr>
              <w:t xml:space="preserve"> </w:t>
            </w:r>
            <w:r w:rsidRPr="00970DE4">
              <w:rPr>
                <w:sz w:val="20"/>
                <w:szCs w:val="20"/>
              </w:rPr>
              <w:t>Il livello di partecipazione degli studenti e il loro entusiasmo per l’apprendimento sono adeguati?</w:t>
            </w:r>
          </w:p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941" w:type="dxa"/>
          </w:tcPr>
          <w:p w:rsidR="00A7005A" w:rsidRPr="00970DE4" w:rsidRDefault="00A7005A" w:rsidP="00A7005A"/>
        </w:tc>
        <w:tc>
          <w:tcPr>
            <w:tcW w:w="859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</w:tr>
      <w:tr w:rsidR="00A7005A" w:rsidRPr="00970DE4">
        <w:tc>
          <w:tcPr>
            <w:tcW w:w="4428" w:type="dxa"/>
          </w:tcPr>
          <w:p w:rsidR="00A7005A" w:rsidRPr="00970DE4" w:rsidRDefault="00A7005A" w:rsidP="00A7005A">
            <w:pPr>
              <w:rPr>
                <w:sz w:val="22"/>
                <w:szCs w:val="22"/>
              </w:rPr>
            </w:pPr>
            <w:r w:rsidRPr="00970DE4">
              <w:rPr>
                <w:b/>
                <w:sz w:val="20"/>
                <w:szCs w:val="20"/>
              </w:rPr>
              <w:t>18.</w:t>
            </w:r>
            <w:r w:rsidR="008A72F1">
              <w:rPr>
                <w:b/>
                <w:sz w:val="20"/>
                <w:szCs w:val="20"/>
              </w:rPr>
              <w:t xml:space="preserve"> </w:t>
            </w:r>
            <w:r w:rsidRPr="00970DE4">
              <w:rPr>
                <w:sz w:val="20"/>
                <w:szCs w:val="20"/>
              </w:rPr>
              <w:t>Il background culturale degli studenti è</w:t>
            </w:r>
            <w:r w:rsidRPr="00970DE4">
              <w:rPr>
                <w:sz w:val="22"/>
                <w:szCs w:val="22"/>
              </w:rPr>
              <w:t xml:space="preserve"> </w:t>
            </w:r>
            <w:r w:rsidRPr="00970DE4">
              <w:rPr>
                <w:sz w:val="20"/>
                <w:szCs w:val="20"/>
              </w:rPr>
              <w:t>adeguato</w:t>
            </w:r>
            <w:r w:rsidRPr="00970DE4">
              <w:rPr>
                <w:sz w:val="22"/>
                <w:szCs w:val="22"/>
              </w:rPr>
              <w:t xml:space="preserve"> </w:t>
            </w:r>
            <w:r w:rsidRPr="00970DE4">
              <w:rPr>
                <w:sz w:val="20"/>
                <w:szCs w:val="20"/>
              </w:rPr>
              <w:t>per il  suo corso?</w:t>
            </w:r>
          </w:p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941" w:type="dxa"/>
          </w:tcPr>
          <w:p w:rsidR="00A7005A" w:rsidRPr="00970DE4" w:rsidRDefault="00A7005A" w:rsidP="00A7005A"/>
        </w:tc>
        <w:tc>
          <w:tcPr>
            <w:tcW w:w="859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</w:tr>
      <w:tr w:rsidR="00A7005A" w:rsidRPr="00970DE4" w:rsidTr="008A72F1">
        <w:trPr>
          <w:trHeight w:hRule="exact" w:val="356"/>
        </w:trPr>
        <w:tc>
          <w:tcPr>
            <w:tcW w:w="10008" w:type="dxa"/>
            <w:gridSpan w:val="6"/>
            <w:vAlign w:val="center"/>
          </w:tcPr>
          <w:p w:rsidR="00A7005A" w:rsidRPr="00970DE4" w:rsidRDefault="00A7005A" w:rsidP="00A7005A">
            <w:r w:rsidRPr="00970DE4">
              <w:rPr>
                <w:b/>
                <w:sz w:val="20"/>
                <w:szCs w:val="20"/>
              </w:rPr>
              <w:t>RICERCA</w:t>
            </w:r>
          </w:p>
        </w:tc>
      </w:tr>
      <w:tr w:rsidR="00A7005A" w:rsidRPr="00970DE4">
        <w:tc>
          <w:tcPr>
            <w:tcW w:w="4428" w:type="dxa"/>
          </w:tcPr>
          <w:p w:rsidR="00A7005A" w:rsidRPr="00970DE4" w:rsidRDefault="00A7005A" w:rsidP="00A7005A">
            <w:pPr>
              <w:rPr>
                <w:sz w:val="20"/>
                <w:szCs w:val="20"/>
              </w:rPr>
            </w:pPr>
            <w:r w:rsidRPr="00970DE4">
              <w:rPr>
                <w:b/>
                <w:sz w:val="20"/>
                <w:szCs w:val="20"/>
              </w:rPr>
              <w:t>19.</w:t>
            </w:r>
            <w:r w:rsidR="008A72F1">
              <w:rPr>
                <w:b/>
                <w:sz w:val="20"/>
                <w:szCs w:val="20"/>
              </w:rPr>
              <w:t xml:space="preserve"> </w:t>
            </w:r>
            <w:r w:rsidRPr="00970DE4">
              <w:rPr>
                <w:sz w:val="20"/>
                <w:szCs w:val="20"/>
              </w:rPr>
              <w:t>I docenti dispongono di tempo adeguato da dedicare allo studio e alla ricerca?</w:t>
            </w:r>
          </w:p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941" w:type="dxa"/>
          </w:tcPr>
          <w:p w:rsidR="00A7005A" w:rsidRPr="00970DE4" w:rsidRDefault="00A7005A" w:rsidP="00A7005A"/>
        </w:tc>
        <w:tc>
          <w:tcPr>
            <w:tcW w:w="859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</w:tr>
      <w:tr w:rsidR="00A7005A" w:rsidRPr="00970DE4">
        <w:tc>
          <w:tcPr>
            <w:tcW w:w="4428" w:type="dxa"/>
          </w:tcPr>
          <w:p w:rsidR="00A7005A" w:rsidRPr="00970DE4" w:rsidRDefault="00A7005A" w:rsidP="00A7005A">
            <w:pPr>
              <w:rPr>
                <w:sz w:val="20"/>
                <w:szCs w:val="20"/>
              </w:rPr>
            </w:pPr>
            <w:r w:rsidRPr="00970DE4">
              <w:rPr>
                <w:b/>
                <w:sz w:val="20"/>
                <w:szCs w:val="20"/>
              </w:rPr>
              <w:t>20.</w:t>
            </w:r>
            <w:r w:rsidR="008A72F1">
              <w:rPr>
                <w:b/>
                <w:sz w:val="20"/>
                <w:szCs w:val="20"/>
              </w:rPr>
              <w:t xml:space="preserve"> </w:t>
            </w:r>
            <w:r w:rsidRPr="00970DE4">
              <w:rPr>
                <w:sz w:val="20"/>
                <w:szCs w:val="20"/>
              </w:rPr>
              <w:t>La ricerca gode di attenzione e impegno all’interno della Facoltà?</w:t>
            </w:r>
          </w:p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941" w:type="dxa"/>
          </w:tcPr>
          <w:p w:rsidR="00A7005A" w:rsidRPr="00970DE4" w:rsidRDefault="00A7005A" w:rsidP="00A7005A"/>
        </w:tc>
        <w:tc>
          <w:tcPr>
            <w:tcW w:w="859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</w:tr>
      <w:tr w:rsidR="00A7005A" w:rsidRPr="00970DE4">
        <w:tc>
          <w:tcPr>
            <w:tcW w:w="4428" w:type="dxa"/>
          </w:tcPr>
          <w:p w:rsidR="00A7005A" w:rsidRPr="00970DE4" w:rsidRDefault="00A7005A" w:rsidP="00A7005A">
            <w:pPr>
              <w:rPr>
                <w:sz w:val="20"/>
                <w:szCs w:val="20"/>
              </w:rPr>
            </w:pPr>
            <w:r w:rsidRPr="00970DE4">
              <w:rPr>
                <w:b/>
                <w:sz w:val="20"/>
                <w:szCs w:val="20"/>
              </w:rPr>
              <w:t>21.</w:t>
            </w:r>
            <w:r w:rsidR="008A72F1">
              <w:rPr>
                <w:b/>
                <w:sz w:val="20"/>
                <w:szCs w:val="20"/>
              </w:rPr>
              <w:t xml:space="preserve"> </w:t>
            </w:r>
            <w:r w:rsidRPr="00970DE4">
              <w:rPr>
                <w:sz w:val="20"/>
                <w:szCs w:val="20"/>
              </w:rPr>
              <w:t>L’attività di ricerca della Facoltà è apprezzata all’esterno?</w:t>
            </w:r>
          </w:p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941" w:type="dxa"/>
          </w:tcPr>
          <w:p w:rsidR="00A7005A" w:rsidRPr="00970DE4" w:rsidRDefault="00A7005A" w:rsidP="00A7005A"/>
        </w:tc>
        <w:tc>
          <w:tcPr>
            <w:tcW w:w="859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</w:tr>
      <w:tr w:rsidR="00A7005A" w:rsidRPr="00970DE4">
        <w:tc>
          <w:tcPr>
            <w:tcW w:w="4428" w:type="dxa"/>
          </w:tcPr>
          <w:p w:rsidR="00A7005A" w:rsidRPr="00970DE4" w:rsidRDefault="00A7005A" w:rsidP="00A7005A">
            <w:pPr>
              <w:rPr>
                <w:sz w:val="20"/>
                <w:szCs w:val="20"/>
              </w:rPr>
            </w:pPr>
            <w:r w:rsidRPr="00970DE4">
              <w:rPr>
                <w:b/>
                <w:sz w:val="20"/>
                <w:szCs w:val="20"/>
              </w:rPr>
              <w:t>22.</w:t>
            </w:r>
            <w:r w:rsidR="008A72F1">
              <w:rPr>
                <w:b/>
                <w:sz w:val="20"/>
                <w:szCs w:val="20"/>
              </w:rPr>
              <w:t xml:space="preserve"> </w:t>
            </w:r>
            <w:r w:rsidRPr="00970DE4">
              <w:rPr>
                <w:sz w:val="20"/>
                <w:szCs w:val="20"/>
              </w:rPr>
              <w:t>C’è connessione tra il contenuto dei corsi e la ricerca che</w:t>
            </w:r>
            <w:r w:rsidRPr="00970DE4">
              <w:rPr>
                <w:b/>
                <w:sz w:val="20"/>
                <w:szCs w:val="20"/>
              </w:rPr>
              <w:t xml:space="preserve"> </w:t>
            </w:r>
            <w:r w:rsidRPr="00970DE4">
              <w:rPr>
                <w:sz w:val="20"/>
                <w:szCs w:val="20"/>
              </w:rPr>
              <w:t>lei sviluppa?</w:t>
            </w:r>
          </w:p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941" w:type="dxa"/>
          </w:tcPr>
          <w:p w:rsidR="00A7005A" w:rsidRPr="00970DE4" w:rsidRDefault="00A7005A" w:rsidP="00A7005A"/>
        </w:tc>
        <w:tc>
          <w:tcPr>
            <w:tcW w:w="859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</w:tr>
    </w:tbl>
    <w:p w:rsidR="00872B8E" w:rsidRDefault="00872B8E" w:rsidP="00872B8E">
      <w:pPr>
        <w:spacing w:line="360" w:lineRule="auto"/>
        <w:rPr>
          <w:sz w:val="20"/>
          <w:szCs w:val="20"/>
        </w:rPr>
      </w:pPr>
    </w:p>
    <w:p w:rsidR="00A7005A" w:rsidRPr="00970DE4" w:rsidRDefault="00A7005A" w:rsidP="00872B8E">
      <w:pPr>
        <w:spacing w:line="360" w:lineRule="auto"/>
        <w:rPr>
          <w:sz w:val="20"/>
          <w:szCs w:val="20"/>
        </w:rPr>
      </w:pPr>
      <w:r w:rsidRPr="00970DE4">
        <w:rPr>
          <w:sz w:val="20"/>
          <w:szCs w:val="20"/>
        </w:rPr>
        <w:t>Ha pubblicazioni di monografie? Se sì, quante?........……………………………………………….</w:t>
      </w:r>
    </w:p>
    <w:p w:rsidR="00A7005A" w:rsidRPr="00970DE4" w:rsidRDefault="00A7005A" w:rsidP="00872B8E">
      <w:pPr>
        <w:spacing w:line="360" w:lineRule="auto"/>
        <w:rPr>
          <w:sz w:val="20"/>
          <w:szCs w:val="20"/>
        </w:rPr>
      </w:pPr>
      <w:r w:rsidRPr="00970DE4">
        <w:rPr>
          <w:sz w:val="20"/>
          <w:szCs w:val="20"/>
        </w:rPr>
        <w:t>………………………………………………………………………………………………………</w:t>
      </w:r>
      <w:r w:rsidR="00872B8E">
        <w:rPr>
          <w:sz w:val="20"/>
          <w:szCs w:val="20"/>
        </w:rPr>
        <w:t>.</w:t>
      </w:r>
    </w:p>
    <w:p w:rsidR="00A7005A" w:rsidRPr="00970DE4" w:rsidRDefault="00A7005A" w:rsidP="00872B8E">
      <w:pPr>
        <w:spacing w:line="360" w:lineRule="auto"/>
        <w:rPr>
          <w:sz w:val="20"/>
          <w:szCs w:val="20"/>
        </w:rPr>
      </w:pPr>
      <w:r w:rsidRPr="00970DE4">
        <w:rPr>
          <w:sz w:val="20"/>
          <w:szCs w:val="20"/>
        </w:rPr>
        <w:t>Ha pubblicazioni su riviste con Comitato editoriale? Se sì, quante?...............……………………...</w:t>
      </w:r>
    </w:p>
    <w:p w:rsidR="001E4D19" w:rsidRPr="00970DE4" w:rsidRDefault="00A7005A" w:rsidP="00872B8E">
      <w:pPr>
        <w:spacing w:line="360" w:lineRule="auto"/>
        <w:rPr>
          <w:sz w:val="20"/>
          <w:szCs w:val="20"/>
        </w:rPr>
      </w:pPr>
      <w:r w:rsidRPr="00970DE4">
        <w:rPr>
          <w:sz w:val="20"/>
          <w:szCs w:val="20"/>
        </w:rPr>
        <w:t>………………………………………………………………………………………………………</w:t>
      </w:r>
      <w:r w:rsidR="00872B8E">
        <w:rPr>
          <w:sz w:val="20"/>
          <w:szCs w:val="20"/>
        </w:rPr>
        <w:t>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260"/>
        <w:gridCol w:w="941"/>
        <w:gridCol w:w="859"/>
        <w:gridCol w:w="1260"/>
        <w:gridCol w:w="1260"/>
      </w:tblGrid>
      <w:tr w:rsidR="00A7005A" w:rsidRPr="00970DE4" w:rsidTr="008A72F1">
        <w:trPr>
          <w:trHeight w:hRule="exact" w:val="380"/>
        </w:trPr>
        <w:tc>
          <w:tcPr>
            <w:tcW w:w="10008" w:type="dxa"/>
            <w:gridSpan w:val="6"/>
            <w:vAlign w:val="center"/>
          </w:tcPr>
          <w:p w:rsidR="00A7005A" w:rsidRPr="00970DE4" w:rsidRDefault="00A7005A" w:rsidP="00A7005A">
            <w:r w:rsidRPr="00970DE4">
              <w:rPr>
                <w:b/>
                <w:sz w:val="20"/>
                <w:szCs w:val="20"/>
              </w:rPr>
              <w:t>LAVORO NEL DIPARTIMENTO</w:t>
            </w:r>
          </w:p>
        </w:tc>
      </w:tr>
      <w:tr w:rsidR="00A7005A" w:rsidRPr="00970DE4">
        <w:tc>
          <w:tcPr>
            <w:tcW w:w="4428" w:type="dxa"/>
          </w:tcPr>
          <w:p w:rsidR="00A7005A" w:rsidRPr="00970DE4" w:rsidRDefault="00A7005A" w:rsidP="00A7005A">
            <w:pPr>
              <w:rPr>
                <w:sz w:val="20"/>
                <w:szCs w:val="20"/>
              </w:rPr>
            </w:pPr>
            <w:r w:rsidRPr="00970DE4">
              <w:rPr>
                <w:b/>
                <w:sz w:val="20"/>
                <w:szCs w:val="20"/>
              </w:rPr>
              <w:t>23.</w:t>
            </w:r>
            <w:r w:rsidR="008A72F1">
              <w:rPr>
                <w:b/>
                <w:sz w:val="20"/>
                <w:szCs w:val="20"/>
              </w:rPr>
              <w:t xml:space="preserve"> </w:t>
            </w:r>
            <w:r w:rsidR="008A72F1">
              <w:rPr>
                <w:sz w:val="20"/>
                <w:szCs w:val="20"/>
              </w:rPr>
              <w:t>È</w:t>
            </w:r>
            <w:r w:rsidRPr="00970DE4">
              <w:rPr>
                <w:sz w:val="20"/>
                <w:szCs w:val="20"/>
              </w:rPr>
              <w:t xml:space="preserve"> d’accordo con il metodo di ripartizione del carico di lavoro nel Dipartimento?</w:t>
            </w:r>
          </w:p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941" w:type="dxa"/>
          </w:tcPr>
          <w:p w:rsidR="00A7005A" w:rsidRPr="00970DE4" w:rsidRDefault="00A7005A" w:rsidP="00A7005A"/>
        </w:tc>
        <w:tc>
          <w:tcPr>
            <w:tcW w:w="859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</w:tr>
      <w:tr w:rsidR="00A7005A" w:rsidRPr="00970DE4">
        <w:tc>
          <w:tcPr>
            <w:tcW w:w="4428" w:type="dxa"/>
          </w:tcPr>
          <w:p w:rsidR="00A7005A" w:rsidRPr="00970DE4" w:rsidRDefault="00A7005A" w:rsidP="00A7005A">
            <w:pPr>
              <w:rPr>
                <w:sz w:val="20"/>
                <w:szCs w:val="20"/>
              </w:rPr>
            </w:pPr>
            <w:r w:rsidRPr="00970DE4">
              <w:rPr>
                <w:b/>
                <w:sz w:val="20"/>
                <w:szCs w:val="20"/>
              </w:rPr>
              <w:t>24.</w:t>
            </w:r>
            <w:r w:rsidR="008A72F1">
              <w:rPr>
                <w:b/>
                <w:sz w:val="20"/>
                <w:szCs w:val="20"/>
              </w:rPr>
              <w:t xml:space="preserve"> </w:t>
            </w:r>
            <w:r w:rsidRPr="00970DE4">
              <w:rPr>
                <w:sz w:val="20"/>
                <w:szCs w:val="20"/>
              </w:rPr>
              <w:t>Sono chiari i ruoli nel Dipartimento?</w:t>
            </w:r>
          </w:p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941" w:type="dxa"/>
          </w:tcPr>
          <w:p w:rsidR="00A7005A" w:rsidRPr="00970DE4" w:rsidRDefault="00A7005A" w:rsidP="00A7005A"/>
        </w:tc>
        <w:tc>
          <w:tcPr>
            <w:tcW w:w="859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</w:tr>
      <w:tr w:rsidR="00A7005A" w:rsidRPr="00970DE4">
        <w:tc>
          <w:tcPr>
            <w:tcW w:w="4428" w:type="dxa"/>
          </w:tcPr>
          <w:p w:rsidR="00A7005A" w:rsidRPr="00970DE4" w:rsidRDefault="00A7005A" w:rsidP="00A7005A">
            <w:pPr>
              <w:rPr>
                <w:sz w:val="20"/>
                <w:szCs w:val="20"/>
              </w:rPr>
            </w:pPr>
            <w:r w:rsidRPr="00970DE4">
              <w:rPr>
                <w:b/>
                <w:sz w:val="20"/>
                <w:szCs w:val="20"/>
              </w:rPr>
              <w:t>25.</w:t>
            </w:r>
            <w:r w:rsidR="008A72F1">
              <w:rPr>
                <w:b/>
                <w:sz w:val="20"/>
                <w:szCs w:val="20"/>
              </w:rPr>
              <w:t xml:space="preserve"> </w:t>
            </w:r>
            <w:r w:rsidRPr="00970DE4">
              <w:rPr>
                <w:sz w:val="20"/>
                <w:szCs w:val="20"/>
              </w:rPr>
              <w:t>Sono chiari i progetti nel Dipartimento?</w:t>
            </w:r>
          </w:p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941" w:type="dxa"/>
          </w:tcPr>
          <w:p w:rsidR="00A7005A" w:rsidRPr="00970DE4" w:rsidRDefault="00A7005A" w:rsidP="00A7005A"/>
        </w:tc>
        <w:tc>
          <w:tcPr>
            <w:tcW w:w="859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</w:tr>
      <w:tr w:rsidR="00A7005A" w:rsidRPr="00970DE4">
        <w:tc>
          <w:tcPr>
            <w:tcW w:w="4428" w:type="dxa"/>
          </w:tcPr>
          <w:p w:rsidR="00A7005A" w:rsidRPr="00970DE4" w:rsidRDefault="00A7005A" w:rsidP="00A7005A">
            <w:pPr>
              <w:rPr>
                <w:sz w:val="20"/>
                <w:szCs w:val="20"/>
              </w:rPr>
            </w:pPr>
            <w:r w:rsidRPr="00970DE4">
              <w:rPr>
                <w:b/>
                <w:sz w:val="20"/>
                <w:szCs w:val="20"/>
              </w:rPr>
              <w:t>26.</w:t>
            </w:r>
            <w:r w:rsidR="008A72F1">
              <w:rPr>
                <w:b/>
                <w:sz w:val="20"/>
                <w:szCs w:val="20"/>
              </w:rPr>
              <w:t xml:space="preserve"> </w:t>
            </w:r>
            <w:r w:rsidRPr="00970DE4">
              <w:rPr>
                <w:sz w:val="20"/>
                <w:szCs w:val="20"/>
              </w:rPr>
              <w:t>Sono condivisibili i metodi di lavoro nel Dipartimento?</w:t>
            </w:r>
          </w:p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941" w:type="dxa"/>
          </w:tcPr>
          <w:p w:rsidR="00A7005A" w:rsidRPr="00970DE4" w:rsidRDefault="00A7005A" w:rsidP="00A7005A"/>
        </w:tc>
        <w:tc>
          <w:tcPr>
            <w:tcW w:w="859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</w:tr>
      <w:tr w:rsidR="001E4D19" w:rsidRPr="00970DE4" w:rsidTr="008A72F1">
        <w:trPr>
          <w:trHeight w:hRule="exact" w:val="606"/>
        </w:trPr>
        <w:tc>
          <w:tcPr>
            <w:tcW w:w="10008" w:type="dxa"/>
            <w:gridSpan w:val="6"/>
            <w:vAlign w:val="center"/>
          </w:tcPr>
          <w:p w:rsidR="001E4D19" w:rsidRPr="00970DE4" w:rsidRDefault="001E4D19" w:rsidP="00A7005A">
            <w:pPr>
              <w:rPr>
                <w:b/>
                <w:sz w:val="20"/>
                <w:szCs w:val="20"/>
              </w:rPr>
            </w:pPr>
            <w:r w:rsidRPr="00970DE4">
              <w:rPr>
                <w:b/>
                <w:sz w:val="20"/>
                <w:szCs w:val="20"/>
              </w:rPr>
              <w:t xml:space="preserve">IL PERSONALE TECNICO </w:t>
            </w:r>
          </w:p>
          <w:p w:rsidR="001E4D19" w:rsidRPr="00970DE4" w:rsidRDefault="001E4D19" w:rsidP="00A7005A">
            <w:r w:rsidRPr="00970DE4">
              <w:rPr>
                <w:b/>
                <w:sz w:val="20"/>
                <w:szCs w:val="20"/>
              </w:rPr>
              <w:t>E AMMINISTRATIVO</w:t>
            </w:r>
          </w:p>
        </w:tc>
      </w:tr>
      <w:tr w:rsidR="00A7005A" w:rsidRPr="00970DE4">
        <w:tc>
          <w:tcPr>
            <w:tcW w:w="4428" w:type="dxa"/>
          </w:tcPr>
          <w:p w:rsidR="00A7005A" w:rsidRPr="00970DE4" w:rsidRDefault="00A7005A" w:rsidP="00A7005A">
            <w:pPr>
              <w:rPr>
                <w:sz w:val="20"/>
                <w:szCs w:val="20"/>
              </w:rPr>
            </w:pPr>
            <w:r w:rsidRPr="00970DE4">
              <w:rPr>
                <w:b/>
                <w:sz w:val="20"/>
                <w:szCs w:val="20"/>
              </w:rPr>
              <w:t>27.</w:t>
            </w:r>
            <w:r w:rsidR="008A72F1">
              <w:rPr>
                <w:b/>
                <w:sz w:val="20"/>
                <w:szCs w:val="20"/>
              </w:rPr>
              <w:t xml:space="preserve"> </w:t>
            </w:r>
            <w:r w:rsidRPr="00970DE4">
              <w:rPr>
                <w:sz w:val="20"/>
                <w:szCs w:val="20"/>
              </w:rPr>
              <w:t>Il personale tecnico e amministrativo è professionalmente preparato?</w:t>
            </w:r>
          </w:p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941" w:type="dxa"/>
          </w:tcPr>
          <w:p w:rsidR="00A7005A" w:rsidRPr="00970DE4" w:rsidRDefault="00A7005A" w:rsidP="00A7005A"/>
        </w:tc>
        <w:tc>
          <w:tcPr>
            <w:tcW w:w="859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</w:tr>
      <w:tr w:rsidR="00A7005A" w:rsidRPr="00970DE4">
        <w:tc>
          <w:tcPr>
            <w:tcW w:w="4428" w:type="dxa"/>
            <w:tcBorders>
              <w:bottom w:val="outset" w:sz="6" w:space="0" w:color="auto"/>
            </w:tcBorders>
          </w:tcPr>
          <w:p w:rsidR="00A7005A" w:rsidRPr="00970DE4" w:rsidRDefault="00A7005A" w:rsidP="00A7005A">
            <w:pPr>
              <w:rPr>
                <w:sz w:val="20"/>
                <w:szCs w:val="20"/>
              </w:rPr>
            </w:pPr>
            <w:r w:rsidRPr="00970DE4">
              <w:rPr>
                <w:b/>
                <w:sz w:val="20"/>
                <w:szCs w:val="20"/>
              </w:rPr>
              <w:t>28.</w:t>
            </w:r>
            <w:r w:rsidR="008A72F1">
              <w:rPr>
                <w:b/>
                <w:sz w:val="20"/>
                <w:szCs w:val="20"/>
              </w:rPr>
              <w:t xml:space="preserve"> </w:t>
            </w:r>
            <w:r w:rsidRPr="00970DE4">
              <w:rPr>
                <w:sz w:val="20"/>
                <w:szCs w:val="20"/>
              </w:rPr>
              <w:t>Il personale tecnico e amministrativo è numericamente sufficiente?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7005A" w:rsidRPr="00970DE4" w:rsidRDefault="00A7005A" w:rsidP="00A7005A"/>
        </w:tc>
        <w:tc>
          <w:tcPr>
            <w:tcW w:w="941" w:type="dxa"/>
            <w:tcBorders>
              <w:bottom w:val="single" w:sz="4" w:space="0" w:color="auto"/>
            </w:tcBorders>
          </w:tcPr>
          <w:p w:rsidR="00A7005A" w:rsidRPr="00970DE4" w:rsidRDefault="00A7005A" w:rsidP="00A7005A"/>
        </w:tc>
        <w:tc>
          <w:tcPr>
            <w:tcW w:w="859" w:type="dxa"/>
            <w:tcBorders>
              <w:bottom w:val="single" w:sz="4" w:space="0" w:color="auto"/>
            </w:tcBorders>
          </w:tcPr>
          <w:p w:rsidR="00A7005A" w:rsidRPr="00970DE4" w:rsidRDefault="00A7005A" w:rsidP="00A7005A"/>
        </w:tc>
        <w:tc>
          <w:tcPr>
            <w:tcW w:w="1260" w:type="dxa"/>
            <w:tcBorders>
              <w:bottom w:val="single" w:sz="4" w:space="0" w:color="auto"/>
            </w:tcBorders>
          </w:tcPr>
          <w:p w:rsidR="00A7005A" w:rsidRPr="00970DE4" w:rsidRDefault="00A7005A" w:rsidP="00A7005A"/>
        </w:tc>
        <w:tc>
          <w:tcPr>
            <w:tcW w:w="1260" w:type="dxa"/>
            <w:tcBorders>
              <w:bottom w:val="single" w:sz="4" w:space="0" w:color="auto"/>
            </w:tcBorders>
          </w:tcPr>
          <w:p w:rsidR="00A7005A" w:rsidRPr="00970DE4" w:rsidRDefault="00A7005A" w:rsidP="00A7005A"/>
        </w:tc>
      </w:tr>
      <w:tr w:rsidR="00A7005A" w:rsidRPr="00970DE4"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nil"/>
              <w:right w:val="inset" w:sz="6" w:space="0" w:color="auto"/>
            </w:tcBorders>
          </w:tcPr>
          <w:p w:rsidR="00A7005A" w:rsidRPr="00970DE4" w:rsidRDefault="00A7005A" w:rsidP="00A7005A">
            <w:pPr>
              <w:rPr>
                <w:sz w:val="20"/>
                <w:szCs w:val="20"/>
              </w:rPr>
            </w:pPr>
            <w:r w:rsidRPr="00970DE4">
              <w:rPr>
                <w:b/>
                <w:sz w:val="20"/>
                <w:szCs w:val="20"/>
              </w:rPr>
              <w:t>29.</w:t>
            </w:r>
            <w:r w:rsidR="008A72F1">
              <w:rPr>
                <w:b/>
                <w:sz w:val="20"/>
                <w:szCs w:val="20"/>
              </w:rPr>
              <w:t xml:space="preserve"> </w:t>
            </w:r>
            <w:r w:rsidRPr="00970DE4">
              <w:rPr>
                <w:sz w:val="20"/>
                <w:szCs w:val="20"/>
              </w:rPr>
              <w:t>I  seguenti servizi offerti sono adeguati alle esigenze della comunità accademica?</w:t>
            </w:r>
          </w:p>
        </w:tc>
        <w:tc>
          <w:tcPr>
            <w:tcW w:w="1260" w:type="dxa"/>
            <w:tcBorders>
              <w:left w:val="inset" w:sz="6" w:space="0" w:color="auto"/>
              <w:bottom w:val="nil"/>
            </w:tcBorders>
          </w:tcPr>
          <w:p w:rsidR="00A7005A" w:rsidRPr="00970DE4" w:rsidRDefault="00A7005A" w:rsidP="00A7005A"/>
        </w:tc>
        <w:tc>
          <w:tcPr>
            <w:tcW w:w="941" w:type="dxa"/>
            <w:tcBorders>
              <w:bottom w:val="nil"/>
            </w:tcBorders>
          </w:tcPr>
          <w:p w:rsidR="00A7005A" w:rsidRPr="00970DE4" w:rsidRDefault="00A7005A" w:rsidP="00A7005A"/>
        </w:tc>
        <w:tc>
          <w:tcPr>
            <w:tcW w:w="859" w:type="dxa"/>
            <w:tcBorders>
              <w:bottom w:val="nil"/>
            </w:tcBorders>
          </w:tcPr>
          <w:p w:rsidR="00A7005A" w:rsidRPr="00970DE4" w:rsidRDefault="00A7005A" w:rsidP="00A7005A"/>
        </w:tc>
        <w:tc>
          <w:tcPr>
            <w:tcW w:w="1260" w:type="dxa"/>
            <w:tcBorders>
              <w:bottom w:val="nil"/>
            </w:tcBorders>
          </w:tcPr>
          <w:p w:rsidR="00A7005A" w:rsidRPr="00970DE4" w:rsidRDefault="00A7005A" w:rsidP="00A7005A"/>
        </w:tc>
        <w:tc>
          <w:tcPr>
            <w:tcW w:w="1260" w:type="dxa"/>
            <w:tcBorders>
              <w:bottom w:val="nil"/>
            </w:tcBorders>
          </w:tcPr>
          <w:p w:rsidR="00A7005A" w:rsidRPr="00970DE4" w:rsidRDefault="00A7005A" w:rsidP="00A7005A"/>
        </w:tc>
      </w:tr>
      <w:tr w:rsidR="00A7005A" w:rsidRPr="00970DE4">
        <w:tc>
          <w:tcPr>
            <w:tcW w:w="4428" w:type="dxa"/>
            <w:tcBorders>
              <w:top w:val="nil"/>
              <w:left w:val="outset" w:sz="6" w:space="0" w:color="auto"/>
              <w:bottom w:val="nil"/>
              <w:right w:val="inset" w:sz="6" w:space="0" w:color="auto"/>
            </w:tcBorders>
          </w:tcPr>
          <w:p w:rsidR="00A7005A" w:rsidRPr="00970DE4" w:rsidRDefault="00A7005A" w:rsidP="00A7005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inset" w:sz="6" w:space="0" w:color="auto"/>
            </w:tcBorders>
          </w:tcPr>
          <w:p w:rsidR="00A7005A" w:rsidRPr="00970DE4" w:rsidRDefault="00A7005A" w:rsidP="00A7005A"/>
        </w:tc>
        <w:tc>
          <w:tcPr>
            <w:tcW w:w="941" w:type="dxa"/>
            <w:tcBorders>
              <w:top w:val="nil"/>
            </w:tcBorders>
          </w:tcPr>
          <w:p w:rsidR="00A7005A" w:rsidRPr="00970DE4" w:rsidRDefault="00A7005A" w:rsidP="00A7005A"/>
        </w:tc>
        <w:tc>
          <w:tcPr>
            <w:tcW w:w="859" w:type="dxa"/>
            <w:tcBorders>
              <w:top w:val="nil"/>
            </w:tcBorders>
          </w:tcPr>
          <w:p w:rsidR="00A7005A" w:rsidRPr="00970DE4" w:rsidRDefault="00A7005A" w:rsidP="00A7005A"/>
        </w:tc>
        <w:tc>
          <w:tcPr>
            <w:tcW w:w="1260" w:type="dxa"/>
            <w:tcBorders>
              <w:top w:val="nil"/>
            </w:tcBorders>
          </w:tcPr>
          <w:p w:rsidR="00A7005A" w:rsidRPr="00970DE4" w:rsidRDefault="00A7005A" w:rsidP="00A7005A"/>
        </w:tc>
        <w:tc>
          <w:tcPr>
            <w:tcW w:w="1260" w:type="dxa"/>
            <w:tcBorders>
              <w:top w:val="nil"/>
            </w:tcBorders>
          </w:tcPr>
          <w:p w:rsidR="00A7005A" w:rsidRPr="00970DE4" w:rsidRDefault="00A7005A" w:rsidP="00A7005A"/>
        </w:tc>
      </w:tr>
      <w:tr w:rsidR="00A7005A" w:rsidRPr="00970DE4">
        <w:tc>
          <w:tcPr>
            <w:tcW w:w="4428" w:type="dxa"/>
            <w:tcBorders>
              <w:top w:val="nil"/>
              <w:left w:val="outset" w:sz="6" w:space="0" w:color="auto"/>
              <w:bottom w:val="nil"/>
              <w:right w:val="inset" w:sz="6" w:space="0" w:color="auto"/>
            </w:tcBorders>
          </w:tcPr>
          <w:p w:rsidR="00A7005A" w:rsidRPr="00970DE4" w:rsidRDefault="0041331A" w:rsidP="00A70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Segreterie</w:t>
            </w:r>
          </w:p>
        </w:tc>
        <w:tc>
          <w:tcPr>
            <w:tcW w:w="1260" w:type="dxa"/>
            <w:tcBorders>
              <w:left w:val="inset" w:sz="6" w:space="0" w:color="auto"/>
            </w:tcBorders>
          </w:tcPr>
          <w:p w:rsidR="00A7005A" w:rsidRPr="00970DE4" w:rsidRDefault="00A7005A" w:rsidP="00A7005A"/>
        </w:tc>
        <w:tc>
          <w:tcPr>
            <w:tcW w:w="941" w:type="dxa"/>
          </w:tcPr>
          <w:p w:rsidR="00A7005A" w:rsidRPr="00970DE4" w:rsidRDefault="00A7005A" w:rsidP="00A7005A"/>
        </w:tc>
        <w:tc>
          <w:tcPr>
            <w:tcW w:w="859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</w:tr>
      <w:tr w:rsidR="00A7005A" w:rsidRPr="00970DE4">
        <w:tc>
          <w:tcPr>
            <w:tcW w:w="4428" w:type="dxa"/>
            <w:tcBorders>
              <w:top w:val="nil"/>
              <w:left w:val="outset" w:sz="6" w:space="0" w:color="auto"/>
              <w:bottom w:val="nil"/>
              <w:right w:val="inset" w:sz="6" w:space="0" w:color="auto"/>
            </w:tcBorders>
          </w:tcPr>
          <w:p w:rsidR="00A7005A" w:rsidRPr="00970DE4" w:rsidRDefault="00A7005A" w:rsidP="00A7005A">
            <w:pPr>
              <w:rPr>
                <w:sz w:val="20"/>
                <w:szCs w:val="20"/>
              </w:rPr>
            </w:pPr>
            <w:r w:rsidRPr="00970DE4">
              <w:rPr>
                <w:sz w:val="20"/>
                <w:szCs w:val="20"/>
              </w:rPr>
              <w:t xml:space="preserve">Biblioteca </w:t>
            </w:r>
          </w:p>
        </w:tc>
        <w:tc>
          <w:tcPr>
            <w:tcW w:w="1260" w:type="dxa"/>
            <w:tcBorders>
              <w:left w:val="inset" w:sz="6" w:space="0" w:color="auto"/>
            </w:tcBorders>
          </w:tcPr>
          <w:p w:rsidR="00A7005A" w:rsidRPr="00970DE4" w:rsidRDefault="00A7005A" w:rsidP="00A7005A"/>
        </w:tc>
        <w:tc>
          <w:tcPr>
            <w:tcW w:w="941" w:type="dxa"/>
          </w:tcPr>
          <w:p w:rsidR="00A7005A" w:rsidRPr="00970DE4" w:rsidRDefault="00A7005A" w:rsidP="00A7005A"/>
        </w:tc>
        <w:tc>
          <w:tcPr>
            <w:tcW w:w="859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</w:tr>
      <w:tr w:rsidR="00A7005A" w:rsidRPr="00970DE4">
        <w:trPr>
          <w:trHeight w:val="242"/>
        </w:trPr>
        <w:tc>
          <w:tcPr>
            <w:tcW w:w="4428" w:type="dxa"/>
            <w:tcBorders>
              <w:top w:val="nil"/>
              <w:left w:val="outset" w:sz="6" w:space="0" w:color="auto"/>
              <w:bottom w:val="nil"/>
              <w:right w:val="inset" w:sz="6" w:space="0" w:color="auto"/>
            </w:tcBorders>
          </w:tcPr>
          <w:p w:rsidR="00A7005A" w:rsidRPr="00970DE4" w:rsidRDefault="00A7005A" w:rsidP="00A7005A">
            <w:pPr>
              <w:rPr>
                <w:sz w:val="20"/>
                <w:szCs w:val="20"/>
              </w:rPr>
            </w:pPr>
            <w:r w:rsidRPr="00970DE4">
              <w:rPr>
                <w:sz w:val="20"/>
                <w:szCs w:val="20"/>
              </w:rPr>
              <w:t xml:space="preserve">Sala lettura </w:t>
            </w:r>
          </w:p>
        </w:tc>
        <w:tc>
          <w:tcPr>
            <w:tcW w:w="1260" w:type="dxa"/>
            <w:tcBorders>
              <w:left w:val="inset" w:sz="6" w:space="0" w:color="auto"/>
            </w:tcBorders>
          </w:tcPr>
          <w:p w:rsidR="00A7005A" w:rsidRPr="00970DE4" w:rsidRDefault="00A7005A" w:rsidP="00A7005A"/>
        </w:tc>
        <w:tc>
          <w:tcPr>
            <w:tcW w:w="941" w:type="dxa"/>
          </w:tcPr>
          <w:p w:rsidR="00A7005A" w:rsidRPr="00970DE4" w:rsidRDefault="00A7005A" w:rsidP="00A7005A"/>
        </w:tc>
        <w:tc>
          <w:tcPr>
            <w:tcW w:w="859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</w:tr>
      <w:tr w:rsidR="00A7005A" w:rsidRPr="00970DE4">
        <w:tc>
          <w:tcPr>
            <w:tcW w:w="4428" w:type="dxa"/>
            <w:tcBorders>
              <w:top w:val="nil"/>
              <w:left w:val="outset" w:sz="6" w:space="0" w:color="auto"/>
              <w:bottom w:val="nil"/>
              <w:right w:val="inset" w:sz="6" w:space="0" w:color="auto"/>
            </w:tcBorders>
          </w:tcPr>
          <w:p w:rsidR="00A7005A" w:rsidRPr="00970DE4" w:rsidRDefault="00A7005A" w:rsidP="00A7005A">
            <w:pPr>
              <w:rPr>
                <w:sz w:val="20"/>
                <w:szCs w:val="20"/>
              </w:rPr>
            </w:pPr>
            <w:r w:rsidRPr="00970DE4">
              <w:rPr>
                <w:sz w:val="20"/>
                <w:szCs w:val="20"/>
              </w:rPr>
              <w:t xml:space="preserve">Informatizzazione dei servizi </w:t>
            </w:r>
          </w:p>
        </w:tc>
        <w:tc>
          <w:tcPr>
            <w:tcW w:w="1260" w:type="dxa"/>
            <w:tcBorders>
              <w:left w:val="inset" w:sz="6" w:space="0" w:color="auto"/>
            </w:tcBorders>
          </w:tcPr>
          <w:p w:rsidR="00A7005A" w:rsidRPr="00970DE4" w:rsidRDefault="00A7005A" w:rsidP="00A7005A"/>
        </w:tc>
        <w:tc>
          <w:tcPr>
            <w:tcW w:w="941" w:type="dxa"/>
          </w:tcPr>
          <w:p w:rsidR="00A7005A" w:rsidRPr="00970DE4" w:rsidRDefault="00A7005A" w:rsidP="00A7005A"/>
        </w:tc>
        <w:tc>
          <w:tcPr>
            <w:tcW w:w="859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</w:tr>
      <w:tr w:rsidR="00A7005A" w:rsidRPr="00970DE4">
        <w:tc>
          <w:tcPr>
            <w:tcW w:w="4428" w:type="dxa"/>
            <w:tcBorders>
              <w:top w:val="nil"/>
              <w:left w:val="outset" w:sz="6" w:space="0" w:color="auto"/>
              <w:bottom w:val="nil"/>
              <w:right w:val="inset" w:sz="6" w:space="0" w:color="auto"/>
            </w:tcBorders>
          </w:tcPr>
          <w:p w:rsidR="00A7005A" w:rsidRPr="00970DE4" w:rsidRDefault="00A7005A" w:rsidP="00A7005A">
            <w:pPr>
              <w:rPr>
                <w:sz w:val="20"/>
                <w:szCs w:val="20"/>
              </w:rPr>
            </w:pPr>
            <w:r w:rsidRPr="00970DE4">
              <w:rPr>
                <w:sz w:val="20"/>
                <w:szCs w:val="20"/>
              </w:rPr>
              <w:t xml:space="preserve">Aule </w:t>
            </w:r>
          </w:p>
        </w:tc>
        <w:tc>
          <w:tcPr>
            <w:tcW w:w="1260" w:type="dxa"/>
            <w:tcBorders>
              <w:left w:val="inset" w:sz="6" w:space="0" w:color="auto"/>
            </w:tcBorders>
          </w:tcPr>
          <w:p w:rsidR="00A7005A" w:rsidRPr="00970DE4" w:rsidRDefault="00A7005A" w:rsidP="00A7005A"/>
        </w:tc>
        <w:tc>
          <w:tcPr>
            <w:tcW w:w="941" w:type="dxa"/>
          </w:tcPr>
          <w:p w:rsidR="00A7005A" w:rsidRPr="00970DE4" w:rsidRDefault="00A7005A" w:rsidP="00A7005A"/>
        </w:tc>
        <w:tc>
          <w:tcPr>
            <w:tcW w:w="859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</w:tr>
      <w:tr w:rsidR="00A7005A" w:rsidRPr="00970DE4">
        <w:tc>
          <w:tcPr>
            <w:tcW w:w="4428" w:type="dxa"/>
            <w:tcBorders>
              <w:top w:val="nil"/>
              <w:left w:val="outset" w:sz="6" w:space="0" w:color="auto"/>
              <w:bottom w:val="nil"/>
              <w:right w:val="inset" w:sz="6" w:space="0" w:color="auto"/>
            </w:tcBorders>
          </w:tcPr>
          <w:p w:rsidR="00A7005A" w:rsidRPr="00970DE4" w:rsidRDefault="00A7005A" w:rsidP="00A7005A">
            <w:pPr>
              <w:rPr>
                <w:sz w:val="20"/>
                <w:szCs w:val="20"/>
              </w:rPr>
            </w:pPr>
            <w:r w:rsidRPr="00970DE4">
              <w:rPr>
                <w:sz w:val="20"/>
                <w:szCs w:val="20"/>
              </w:rPr>
              <w:t>Sale computer</w:t>
            </w:r>
          </w:p>
        </w:tc>
        <w:tc>
          <w:tcPr>
            <w:tcW w:w="1260" w:type="dxa"/>
            <w:tcBorders>
              <w:left w:val="inset" w:sz="6" w:space="0" w:color="auto"/>
            </w:tcBorders>
          </w:tcPr>
          <w:p w:rsidR="00A7005A" w:rsidRPr="00970DE4" w:rsidRDefault="00A7005A" w:rsidP="00A7005A"/>
        </w:tc>
        <w:tc>
          <w:tcPr>
            <w:tcW w:w="941" w:type="dxa"/>
          </w:tcPr>
          <w:p w:rsidR="00A7005A" w:rsidRPr="00970DE4" w:rsidRDefault="00A7005A" w:rsidP="00A7005A"/>
        </w:tc>
        <w:tc>
          <w:tcPr>
            <w:tcW w:w="859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</w:tr>
      <w:tr w:rsidR="00A7005A" w:rsidRPr="00970DE4">
        <w:tc>
          <w:tcPr>
            <w:tcW w:w="4428" w:type="dxa"/>
            <w:tcBorders>
              <w:top w:val="nil"/>
              <w:left w:val="outset" w:sz="6" w:space="0" w:color="auto"/>
              <w:bottom w:val="nil"/>
              <w:right w:val="inset" w:sz="6" w:space="0" w:color="auto"/>
            </w:tcBorders>
          </w:tcPr>
          <w:p w:rsidR="00A7005A" w:rsidRPr="00970DE4" w:rsidRDefault="00A7005A" w:rsidP="00A7005A">
            <w:pPr>
              <w:rPr>
                <w:sz w:val="20"/>
                <w:szCs w:val="20"/>
              </w:rPr>
            </w:pPr>
            <w:r w:rsidRPr="00970DE4">
              <w:rPr>
                <w:sz w:val="20"/>
                <w:szCs w:val="20"/>
              </w:rPr>
              <w:t>Pulizie</w:t>
            </w:r>
          </w:p>
        </w:tc>
        <w:tc>
          <w:tcPr>
            <w:tcW w:w="1260" w:type="dxa"/>
            <w:tcBorders>
              <w:left w:val="inset" w:sz="6" w:space="0" w:color="auto"/>
            </w:tcBorders>
          </w:tcPr>
          <w:p w:rsidR="00A7005A" w:rsidRPr="00970DE4" w:rsidRDefault="00A7005A" w:rsidP="00A7005A"/>
        </w:tc>
        <w:tc>
          <w:tcPr>
            <w:tcW w:w="941" w:type="dxa"/>
          </w:tcPr>
          <w:p w:rsidR="00A7005A" w:rsidRPr="00970DE4" w:rsidRDefault="00A7005A" w:rsidP="00A7005A"/>
        </w:tc>
        <w:tc>
          <w:tcPr>
            <w:tcW w:w="859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</w:tr>
      <w:tr w:rsidR="00A7005A" w:rsidRPr="00970DE4">
        <w:tc>
          <w:tcPr>
            <w:tcW w:w="4428" w:type="dxa"/>
            <w:tcBorders>
              <w:top w:val="nil"/>
            </w:tcBorders>
          </w:tcPr>
          <w:p w:rsidR="00A7005A" w:rsidRPr="00970DE4" w:rsidRDefault="00A7005A" w:rsidP="00A7005A">
            <w:pPr>
              <w:rPr>
                <w:sz w:val="20"/>
                <w:szCs w:val="20"/>
              </w:rPr>
            </w:pPr>
            <w:r w:rsidRPr="00970DE4">
              <w:rPr>
                <w:sz w:val="20"/>
                <w:szCs w:val="20"/>
              </w:rPr>
              <w:t>Portineria</w:t>
            </w:r>
          </w:p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941" w:type="dxa"/>
          </w:tcPr>
          <w:p w:rsidR="00A7005A" w:rsidRPr="00970DE4" w:rsidRDefault="00A7005A" w:rsidP="00A7005A"/>
        </w:tc>
        <w:tc>
          <w:tcPr>
            <w:tcW w:w="859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</w:tr>
      <w:tr w:rsidR="001E4D19" w:rsidRPr="00970DE4" w:rsidTr="008A72F1">
        <w:trPr>
          <w:trHeight w:hRule="exact" w:val="431"/>
        </w:trPr>
        <w:tc>
          <w:tcPr>
            <w:tcW w:w="10008" w:type="dxa"/>
            <w:gridSpan w:val="6"/>
            <w:vAlign w:val="center"/>
          </w:tcPr>
          <w:p w:rsidR="001E4D19" w:rsidRPr="00970DE4" w:rsidRDefault="001E4D19" w:rsidP="00A7005A">
            <w:r w:rsidRPr="00970DE4">
              <w:rPr>
                <w:b/>
                <w:sz w:val="20"/>
                <w:szCs w:val="20"/>
              </w:rPr>
              <w:lastRenderedPageBreak/>
              <w:t>ATTEGGIAMENTO PERSONALE</w:t>
            </w:r>
          </w:p>
        </w:tc>
      </w:tr>
      <w:tr w:rsidR="00A7005A" w:rsidRPr="00970DE4">
        <w:tc>
          <w:tcPr>
            <w:tcW w:w="4428" w:type="dxa"/>
          </w:tcPr>
          <w:p w:rsidR="00A7005A" w:rsidRPr="00970DE4" w:rsidRDefault="00A7005A" w:rsidP="00A7005A">
            <w:pPr>
              <w:rPr>
                <w:sz w:val="20"/>
                <w:szCs w:val="20"/>
              </w:rPr>
            </w:pPr>
            <w:r w:rsidRPr="00970DE4">
              <w:rPr>
                <w:b/>
                <w:sz w:val="20"/>
                <w:szCs w:val="20"/>
              </w:rPr>
              <w:t>30.</w:t>
            </w:r>
            <w:r w:rsidR="008A72F1">
              <w:rPr>
                <w:b/>
                <w:sz w:val="20"/>
                <w:szCs w:val="20"/>
              </w:rPr>
              <w:t xml:space="preserve"> </w:t>
            </w:r>
            <w:r w:rsidRPr="00970DE4">
              <w:rPr>
                <w:sz w:val="20"/>
                <w:szCs w:val="20"/>
              </w:rPr>
              <w:t>Si sente personalmente coinvolto nella vita della Facoltà?</w:t>
            </w:r>
          </w:p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941" w:type="dxa"/>
          </w:tcPr>
          <w:p w:rsidR="00A7005A" w:rsidRPr="00970DE4" w:rsidRDefault="00A7005A" w:rsidP="00A7005A"/>
        </w:tc>
        <w:tc>
          <w:tcPr>
            <w:tcW w:w="859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</w:tr>
      <w:tr w:rsidR="00A7005A" w:rsidRPr="00970DE4">
        <w:tc>
          <w:tcPr>
            <w:tcW w:w="4428" w:type="dxa"/>
          </w:tcPr>
          <w:p w:rsidR="00A7005A" w:rsidRPr="00970DE4" w:rsidRDefault="00A7005A" w:rsidP="00A7005A">
            <w:pPr>
              <w:rPr>
                <w:sz w:val="20"/>
                <w:szCs w:val="20"/>
              </w:rPr>
            </w:pPr>
            <w:r w:rsidRPr="00970DE4">
              <w:rPr>
                <w:b/>
                <w:sz w:val="20"/>
                <w:szCs w:val="20"/>
              </w:rPr>
              <w:t>31.</w:t>
            </w:r>
            <w:r w:rsidR="008A72F1">
              <w:rPr>
                <w:b/>
                <w:sz w:val="20"/>
                <w:szCs w:val="20"/>
              </w:rPr>
              <w:t xml:space="preserve"> </w:t>
            </w:r>
            <w:r w:rsidRPr="00970DE4">
              <w:rPr>
                <w:sz w:val="20"/>
                <w:szCs w:val="20"/>
              </w:rPr>
              <w:t>È soddisfatto dell’esperienza universitaria che sta vivendo riguardo alla didattica e alla ricerca?</w:t>
            </w:r>
          </w:p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941" w:type="dxa"/>
          </w:tcPr>
          <w:p w:rsidR="00A7005A" w:rsidRPr="00970DE4" w:rsidRDefault="00A7005A" w:rsidP="00A7005A"/>
        </w:tc>
        <w:tc>
          <w:tcPr>
            <w:tcW w:w="859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</w:tr>
      <w:tr w:rsidR="00A7005A" w:rsidRPr="00970DE4">
        <w:tc>
          <w:tcPr>
            <w:tcW w:w="4428" w:type="dxa"/>
          </w:tcPr>
          <w:p w:rsidR="00A7005A" w:rsidRPr="00970DE4" w:rsidRDefault="00A7005A" w:rsidP="00A7005A">
            <w:pPr>
              <w:rPr>
                <w:sz w:val="20"/>
                <w:szCs w:val="20"/>
              </w:rPr>
            </w:pPr>
            <w:r w:rsidRPr="00970DE4">
              <w:rPr>
                <w:b/>
                <w:sz w:val="20"/>
                <w:szCs w:val="20"/>
              </w:rPr>
              <w:t>32.</w:t>
            </w:r>
            <w:r w:rsidR="008A72F1">
              <w:rPr>
                <w:b/>
                <w:sz w:val="20"/>
                <w:szCs w:val="20"/>
              </w:rPr>
              <w:t xml:space="preserve"> </w:t>
            </w:r>
            <w:r w:rsidRPr="00970DE4">
              <w:rPr>
                <w:sz w:val="20"/>
                <w:szCs w:val="20"/>
              </w:rPr>
              <w:t>È soddisfatto dell’esperienza universitaria che sta vivendo riguardo alla formazione culturale?</w:t>
            </w:r>
          </w:p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941" w:type="dxa"/>
          </w:tcPr>
          <w:p w:rsidR="00A7005A" w:rsidRPr="00970DE4" w:rsidRDefault="00A7005A" w:rsidP="00A7005A"/>
        </w:tc>
        <w:tc>
          <w:tcPr>
            <w:tcW w:w="859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</w:tr>
      <w:tr w:rsidR="00A7005A" w:rsidRPr="00970DE4">
        <w:tc>
          <w:tcPr>
            <w:tcW w:w="4428" w:type="dxa"/>
          </w:tcPr>
          <w:p w:rsidR="00A7005A" w:rsidRPr="00970DE4" w:rsidRDefault="00A7005A" w:rsidP="00A7005A">
            <w:pPr>
              <w:jc w:val="both"/>
              <w:rPr>
                <w:sz w:val="20"/>
                <w:szCs w:val="20"/>
              </w:rPr>
            </w:pPr>
            <w:r w:rsidRPr="00970DE4">
              <w:rPr>
                <w:b/>
                <w:sz w:val="20"/>
                <w:szCs w:val="20"/>
              </w:rPr>
              <w:t>33.</w:t>
            </w:r>
            <w:r w:rsidR="008A72F1">
              <w:rPr>
                <w:b/>
                <w:sz w:val="20"/>
                <w:szCs w:val="20"/>
              </w:rPr>
              <w:t xml:space="preserve"> </w:t>
            </w:r>
            <w:r w:rsidRPr="00970DE4">
              <w:rPr>
                <w:sz w:val="20"/>
                <w:szCs w:val="20"/>
              </w:rPr>
              <w:t>È soddisfatto dell’esperienza universitaria che sta vivendo riguardo alla vita nella Comunità accademica?</w:t>
            </w:r>
          </w:p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941" w:type="dxa"/>
          </w:tcPr>
          <w:p w:rsidR="00A7005A" w:rsidRPr="00970DE4" w:rsidRDefault="00A7005A" w:rsidP="00A7005A"/>
        </w:tc>
        <w:tc>
          <w:tcPr>
            <w:tcW w:w="859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</w:tr>
      <w:tr w:rsidR="00A7005A" w:rsidRPr="00970DE4">
        <w:tc>
          <w:tcPr>
            <w:tcW w:w="4428" w:type="dxa"/>
          </w:tcPr>
          <w:p w:rsidR="00A7005A" w:rsidRPr="00970DE4" w:rsidRDefault="00A7005A" w:rsidP="00A7005A">
            <w:pPr>
              <w:jc w:val="both"/>
              <w:rPr>
                <w:sz w:val="20"/>
                <w:szCs w:val="20"/>
              </w:rPr>
            </w:pPr>
            <w:r w:rsidRPr="00970DE4">
              <w:rPr>
                <w:b/>
                <w:sz w:val="20"/>
                <w:szCs w:val="20"/>
              </w:rPr>
              <w:t>34.</w:t>
            </w:r>
            <w:r w:rsidR="008A72F1">
              <w:rPr>
                <w:b/>
                <w:sz w:val="20"/>
                <w:szCs w:val="20"/>
              </w:rPr>
              <w:t xml:space="preserve"> </w:t>
            </w:r>
            <w:r w:rsidRPr="00970DE4">
              <w:rPr>
                <w:sz w:val="20"/>
                <w:szCs w:val="20"/>
              </w:rPr>
              <w:t>È soddisfatto dell’esperienza universitaria che sta vivendo riguardo alla pastorale universitaria?</w:t>
            </w:r>
          </w:p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941" w:type="dxa"/>
          </w:tcPr>
          <w:p w:rsidR="00A7005A" w:rsidRPr="00970DE4" w:rsidRDefault="00A7005A" w:rsidP="00A7005A"/>
        </w:tc>
        <w:tc>
          <w:tcPr>
            <w:tcW w:w="859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</w:tr>
      <w:tr w:rsidR="00A7005A" w:rsidRPr="00970DE4">
        <w:tc>
          <w:tcPr>
            <w:tcW w:w="4428" w:type="dxa"/>
          </w:tcPr>
          <w:p w:rsidR="00A7005A" w:rsidRPr="00970DE4" w:rsidRDefault="00A7005A" w:rsidP="00A7005A">
            <w:pPr>
              <w:jc w:val="both"/>
              <w:rPr>
                <w:sz w:val="20"/>
                <w:szCs w:val="20"/>
              </w:rPr>
            </w:pPr>
            <w:r w:rsidRPr="00970DE4">
              <w:rPr>
                <w:b/>
                <w:sz w:val="20"/>
                <w:szCs w:val="20"/>
              </w:rPr>
              <w:t>35.</w:t>
            </w:r>
            <w:r w:rsidR="008A72F1">
              <w:rPr>
                <w:b/>
                <w:sz w:val="20"/>
                <w:szCs w:val="20"/>
              </w:rPr>
              <w:t xml:space="preserve"> </w:t>
            </w:r>
            <w:r w:rsidRPr="00970DE4">
              <w:rPr>
                <w:sz w:val="20"/>
                <w:szCs w:val="20"/>
              </w:rPr>
              <w:t>È soddisfatto dell’esperienza universitaria che sta vivendo riguardo alle relazioni tra docenti?</w:t>
            </w:r>
          </w:p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941" w:type="dxa"/>
          </w:tcPr>
          <w:p w:rsidR="00A7005A" w:rsidRPr="00970DE4" w:rsidRDefault="00A7005A" w:rsidP="00A7005A"/>
        </w:tc>
        <w:tc>
          <w:tcPr>
            <w:tcW w:w="859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</w:tr>
      <w:tr w:rsidR="00A7005A" w:rsidRPr="00970DE4">
        <w:tc>
          <w:tcPr>
            <w:tcW w:w="4428" w:type="dxa"/>
          </w:tcPr>
          <w:p w:rsidR="00A7005A" w:rsidRPr="00970DE4" w:rsidRDefault="00A7005A" w:rsidP="00A7005A">
            <w:pPr>
              <w:jc w:val="both"/>
              <w:rPr>
                <w:sz w:val="20"/>
                <w:szCs w:val="20"/>
              </w:rPr>
            </w:pPr>
            <w:r w:rsidRPr="00970DE4">
              <w:rPr>
                <w:b/>
                <w:sz w:val="20"/>
                <w:szCs w:val="20"/>
              </w:rPr>
              <w:t>36.</w:t>
            </w:r>
            <w:r w:rsidR="008A72F1">
              <w:rPr>
                <w:b/>
                <w:sz w:val="20"/>
                <w:szCs w:val="20"/>
              </w:rPr>
              <w:t xml:space="preserve"> </w:t>
            </w:r>
            <w:r w:rsidRPr="00970DE4">
              <w:rPr>
                <w:sz w:val="20"/>
                <w:szCs w:val="20"/>
              </w:rPr>
              <w:t>È soddisfatto dell’esperienza universitaria che sta vivendo riguardo ai rapporti tra Autorità accademiche e religiose?</w:t>
            </w:r>
          </w:p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941" w:type="dxa"/>
          </w:tcPr>
          <w:p w:rsidR="00A7005A" w:rsidRPr="00970DE4" w:rsidRDefault="00A7005A" w:rsidP="00A7005A"/>
        </w:tc>
        <w:tc>
          <w:tcPr>
            <w:tcW w:w="859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</w:tr>
      <w:tr w:rsidR="00A7005A" w:rsidRPr="00970DE4">
        <w:tc>
          <w:tcPr>
            <w:tcW w:w="4428" w:type="dxa"/>
          </w:tcPr>
          <w:p w:rsidR="00A7005A" w:rsidRPr="00970DE4" w:rsidRDefault="0041331A" w:rsidP="00A7005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  <w:r w:rsidR="00A7005A" w:rsidRPr="00970DE4">
              <w:rPr>
                <w:b/>
                <w:sz w:val="20"/>
                <w:szCs w:val="20"/>
              </w:rPr>
              <w:t>.</w:t>
            </w:r>
            <w:r w:rsidR="008A72F1">
              <w:rPr>
                <w:b/>
                <w:sz w:val="20"/>
                <w:szCs w:val="20"/>
              </w:rPr>
              <w:t xml:space="preserve"> </w:t>
            </w:r>
            <w:r w:rsidR="00A7005A" w:rsidRPr="00970DE4">
              <w:rPr>
                <w:sz w:val="20"/>
                <w:szCs w:val="20"/>
              </w:rPr>
              <w:t>È soddisfatto dell’esperienza universitaria che sta vivendo riguardo alle prospettive di futuro?</w:t>
            </w:r>
          </w:p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941" w:type="dxa"/>
          </w:tcPr>
          <w:p w:rsidR="00A7005A" w:rsidRPr="00970DE4" w:rsidRDefault="00A7005A" w:rsidP="00A7005A"/>
        </w:tc>
        <w:tc>
          <w:tcPr>
            <w:tcW w:w="859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  <w:tc>
          <w:tcPr>
            <w:tcW w:w="1260" w:type="dxa"/>
          </w:tcPr>
          <w:p w:rsidR="00A7005A" w:rsidRPr="00970DE4" w:rsidRDefault="00A7005A" w:rsidP="00A7005A"/>
        </w:tc>
      </w:tr>
      <w:tr w:rsidR="001E4D19" w:rsidRPr="00970DE4" w:rsidTr="008A72F1">
        <w:trPr>
          <w:trHeight w:hRule="exact" w:val="455"/>
        </w:trPr>
        <w:tc>
          <w:tcPr>
            <w:tcW w:w="10008" w:type="dxa"/>
            <w:gridSpan w:val="6"/>
            <w:tcBorders>
              <w:bottom w:val="single" w:sz="4" w:space="0" w:color="auto"/>
            </w:tcBorders>
            <w:vAlign w:val="center"/>
          </w:tcPr>
          <w:p w:rsidR="001E4D19" w:rsidRPr="00970DE4" w:rsidRDefault="001E4D19" w:rsidP="00A7005A">
            <w:pPr>
              <w:rPr>
                <w:b/>
              </w:rPr>
            </w:pPr>
            <w:r w:rsidRPr="00970DE4">
              <w:rPr>
                <w:b/>
                <w:sz w:val="20"/>
                <w:szCs w:val="20"/>
              </w:rPr>
              <w:t>STRATEGIE E SVILUPPO</w:t>
            </w:r>
          </w:p>
        </w:tc>
      </w:tr>
      <w:tr w:rsidR="00A7005A" w:rsidRPr="00970DE4">
        <w:trPr>
          <w:trHeight w:val="577"/>
        </w:trPr>
        <w:tc>
          <w:tcPr>
            <w:tcW w:w="4428" w:type="dxa"/>
            <w:tcBorders>
              <w:bottom w:val="nil"/>
            </w:tcBorders>
          </w:tcPr>
          <w:p w:rsidR="00A7005A" w:rsidRPr="00970DE4" w:rsidRDefault="0041331A" w:rsidP="00A7005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r w:rsidR="00A7005A" w:rsidRPr="00970DE4">
              <w:rPr>
                <w:b/>
                <w:sz w:val="20"/>
                <w:szCs w:val="20"/>
              </w:rPr>
              <w:t>.</w:t>
            </w:r>
            <w:r w:rsidR="008A72F1">
              <w:rPr>
                <w:b/>
                <w:sz w:val="20"/>
                <w:szCs w:val="20"/>
              </w:rPr>
              <w:t xml:space="preserve"> </w:t>
            </w:r>
            <w:r w:rsidR="00A7005A" w:rsidRPr="00970DE4">
              <w:rPr>
                <w:sz w:val="20"/>
                <w:szCs w:val="20"/>
              </w:rPr>
              <w:t>Se lei fosse il Preside della Facoltà, a quale dei seguenti progetti darebbe la priorità?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7005A" w:rsidRPr="00970DE4" w:rsidRDefault="00A7005A" w:rsidP="00A7005A"/>
        </w:tc>
        <w:tc>
          <w:tcPr>
            <w:tcW w:w="941" w:type="dxa"/>
            <w:tcBorders>
              <w:bottom w:val="single" w:sz="4" w:space="0" w:color="auto"/>
            </w:tcBorders>
          </w:tcPr>
          <w:p w:rsidR="00A7005A" w:rsidRPr="00970DE4" w:rsidRDefault="00A7005A" w:rsidP="00A7005A"/>
        </w:tc>
        <w:tc>
          <w:tcPr>
            <w:tcW w:w="859" w:type="dxa"/>
            <w:tcBorders>
              <w:bottom w:val="single" w:sz="4" w:space="0" w:color="auto"/>
            </w:tcBorders>
          </w:tcPr>
          <w:p w:rsidR="00A7005A" w:rsidRPr="00970DE4" w:rsidRDefault="00A7005A" w:rsidP="00A7005A"/>
        </w:tc>
        <w:tc>
          <w:tcPr>
            <w:tcW w:w="1260" w:type="dxa"/>
            <w:tcBorders>
              <w:bottom w:val="single" w:sz="4" w:space="0" w:color="auto"/>
            </w:tcBorders>
          </w:tcPr>
          <w:p w:rsidR="00A7005A" w:rsidRPr="00970DE4" w:rsidRDefault="00A7005A" w:rsidP="00A7005A"/>
        </w:tc>
        <w:tc>
          <w:tcPr>
            <w:tcW w:w="1260" w:type="dxa"/>
            <w:tcBorders>
              <w:bottom w:val="single" w:sz="4" w:space="0" w:color="auto"/>
            </w:tcBorders>
          </w:tcPr>
          <w:p w:rsidR="00A7005A" w:rsidRPr="00970DE4" w:rsidRDefault="00A7005A" w:rsidP="00A7005A"/>
        </w:tc>
      </w:tr>
      <w:tr w:rsidR="00A7005A" w:rsidRPr="00970DE4">
        <w:tc>
          <w:tcPr>
            <w:tcW w:w="4428" w:type="dxa"/>
            <w:tcBorders>
              <w:top w:val="nil"/>
              <w:bottom w:val="nil"/>
            </w:tcBorders>
          </w:tcPr>
          <w:p w:rsidR="00A7005A" w:rsidRPr="00970DE4" w:rsidRDefault="00A7005A" w:rsidP="00A7005A">
            <w:pPr>
              <w:rPr>
                <w:sz w:val="20"/>
                <w:szCs w:val="20"/>
              </w:rPr>
            </w:pPr>
            <w:r w:rsidRPr="00970DE4">
              <w:rPr>
                <w:sz w:val="20"/>
                <w:szCs w:val="20"/>
              </w:rPr>
              <w:t>Assicurare alla Facoltà nuovo personale docente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7005A" w:rsidRPr="00970DE4" w:rsidRDefault="00A7005A" w:rsidP="00A7005A"/>
        </w:tc>
        <w:tc>
          <w:tcPr>
            <w:tcW w:w="941" w:type="dxa"/>
            <w:tcBorders>
              <w:top w:val="single" w:sz="4" w:space="0" w:color="auto"/>
            </w:tcBorders>
          </w:tcPr>
          <w:p w:rsidR="00A7005A" w:rsidRPr="00970DE4" w:rsidRDefault="00A7005A" w:rsidP="00A7005A"/>
        </w:tc>
        <w:tc>
          <w:tcPr>
            <w:tcW w:w="859" w:type="dxa"/>
            <w:tcBorders>
              <w:top w:val="single" w:sz="4" w:space="0" w:color="auto"/>
            </w:tcBorders>
          </w:tcPr>
          <w:p w:rsidR="00A7005A" w:rsidRPr="00970DE4" w:rsidRDefault="00A7005A" w:rsidP="00A7005A"/>
        </w:tc>
        <w:tc>
          <w:tcPr>
            <w:tcW w:w="1260" w:type="dxa"/>
            <w:tcBorders>
              <w:top w:val="single" w:sz="4" w:space="0" w:color="auto"/>
            </w:tcBorders>
          </w:tcPr>
          <w:p w:rsidR="00A7005A" w:rsidRPr="00970DE4" w:rsidRDefault="00A7005A" w:rsidP="00A7005A"/>
        </w:tc>
        <w:tc>
          <w:tcPr>
            <w:tcW w:w="1260" w:type="dxa"/>
            <w:tcBorders>
              <w:top w:val="single" w:sz="4" w:space="0" w:color="auto"/>
            </w:tcBorders>
          </w:tcPr>
          <w:p w:rsidR="00A7005A" w:rsidRPr="00970DE4" w:rsidRDefault="00A7005A" w:rsidP="00A7005A"/>
        </w:tc>
      </w:tr>
      <w:tr w:rsidR="00A7005A" w:rsidRPr="00970DE4">
        <w:tc>
          <w:tcPr>
            <w:tcW w:w="4428" w:type="dxa"/>
            <w:tcBorders>
              <w:top w:val="nil"/>
              <w:bottom w:val="nil"/>
            </w:tcBorders>
          </w:tcPr>
          <w:p w:rsidR="00A7005A" w:rsidRPr="00970DE4" w:rsidRDefault="00A7005A" w:rsidP="00A7005A">
            <w:pPr>
              <w:rPr>
                <w:sz w:val="20"/>
                <w:szCs w:val="20"/>
              </w:rPr>
            </w:pPr>
            <w:r w:rsidRPr="00970DE4">
              <w:rPr>
                <w:sz w:val="20"/>
                <w:szCs w:val="20"/>
              </w:rPr>
              <w:t>Incrementare le risorse finanziarie</w:t>
            </w:r>
          </w:p>
        </w:tc>
        <w:tc>
          <w:tcPr>
            <w:tcW w:w="1260" w:type="dxa"/>
            <w:tcBorders>
              <w:top w:val="nil"/>
            </w:tcBorders>
          </w:tcPr>
          <w:p w:rsidR="00A7005A" w:rsidRPr="00970DE4" w:rsidRDefault="00A7005A" w:rsidP="00A7005A"/>
        </w:tc>
        <w:tc>
          <w:tcPr>
            <w:tcW w:w="941" w:type="dxa"/>
            <w:tcBorders>
              <w:top w:val="nil"/>
            </w:tcBorders>
          </w:tcPr>
          <w:p w:rsidR="00A7005A" w:rsidRPr="00970DE4" w:rsidRDefault="00A7005A" w:rsidP="00A7005A"/>
        </w:tc>
        <w:tc>
          <w:tcPr>
            <w:tcW w:w="859" w:type="dxa"/>
            <w:tcBorders>
              <w:top w:val="nil"/>
            </w:tcBorders>
          </w:tcPr>
          <w:p w:rsidR="00A7005A" w:rsidRPr="00970DE4" w:rsidRDefault="00A7005A" w:rsidP="00A7005A"/>
        </w:tc>
        <w:tc>
          <w:tcPr>
            <w:tcW w:w="1260" w:type="dxa"/>
            <w:tcBorders>
              <w:top w:val="nil"/>
            </w:tcBorders>
          </w:tcPr>
          <w:p w:rsidR="00A7005A" w:rsidRPr="00970DE4" w:rsidRDefault="00A7005A" w:rsidP="00A7005A"/>
        </w:tc>
        <w:tc>
          <w:tcPr>
            <w:tcW w:w="1260" w:type="dxa"/>
            <w:tcBorders>
              <w:top w:val="nil"/>
            </w:tcBorders>
          </w:tcPr>
          <w:p w:rsidR="00A7005A" w:rsidRPr="00970DE4" w:rsidRDefault="00A7005A" w:rsidP="00A7005A"/>
        </w:tc>
      </w:tr>
      <w:tr w:rsidR="00A7005A" w:rsidRPr="00970DE4">
        <w:tc>
          <w:tcPr>
            <w:tcW w:w="4428" w:type="dxa"/>
            <w:tcBorders>
              <w:top w:val="nil"/>
              <w:bottom w:val="nil"/>
            </w:tcBorders>
          </w:tcPr>
          <w:p w:rsidR="00A7005A" w:rsidRPr="00970DE4" w:rsidRDefault="00A7005A" w:rsidP="00A7005A">
            <w:pPr>
              <w:rPr>
                <w:sz w:val="20"/>
                <w:szCs w:val="20"/>
              </w:rPr>
            </w:pPr>
            <w:r w:rsidRPr="00970DE4">
              <w:rPr>
                <w:sz w:val="20"/>
                <w:szCs w:val="20"/>
              </w:rPr>
              <w:t>Potenziare le strutture</w:t>
            </w:r>
          </w:p>
        </w:tc>
        <w:tc>
          <w:tcPr>
            <w:tcW w:w="1260" w:type="dxa"/>
            <w:tcBorders>
              <w:top w:val="nil"/>
            </w:tcBorders>
          </w:tcPr>
          <w:p w:rsidR="00A7005A" w:rsidRPr="00970DE4" w:rsidRDefault="00A7005A" w:rsidP="00A7005A"/>
        </w:tc>
        <w:tc>
          <w:tcPr>
            <w:tcW w:w="941" w:type="dxa"/>
            <w:tcBorders>
              <w:top w:val="nil"/>
            </w:tcBorders>
          </w:tcPr>
          <w:p w:rsidR="00A7005A" w:rsidRPr="00970DE4" w:rsidRDefault="00A7005A" w:rsidP="00A7005A"/>
        </w:tc>
        <w:tc>
          <w:tcPr>
            <w:tcW w:w="859" w:type="dxa"/>
            <w:tcBorders>
              <w:top w:val="nil"/>
            </w:tcBorders>
          </w:tcPr>
          <w:p w:rsidR="00A7005A" w:rsidRPr="00970DE4" w:rsidRDefault="00A7005A" w:rsidP="00A7005A"/>
        </w:tc>
        <w:tc>
          <w:tcPr>
            <w:tcW w:w="1260" w:type="dxa"/>
            <w:tcBorders>
              <w:top w:val="nil"/>
            </w:tcBorders>
          </w:tcPr>
          <w:p w:rsidR="00A7005A" w:rsidRPr="00970DE4" w:rsidRDefault="00A7005A" w:rsidP="00A7005A"/>
        </w:tc>
        <w:tc>
          <w:tcPr>
            <w:tcW w:w="1260" w:type="dxa"/>
            <w:tcBorders>
              <w:top w:val="nil"/>
            </w:tcBorders>
          </w:tcPr>
          <w:p w:rsidR="00A7005A" w:rsidRPr="00970DE4" w:rsidRDefault="00A7005A" w:rsidP="00A7005A"/>
        </w:tc>
      </w:tr>
      <w:tr w:rsidR="00A7005A" w:rsidRPr="00970DE4">
        <w:tc>
          <w:tcPr>
            <w:tcW w:w="4428" w:type="dxa"/>
            <w:tcBorders>
              <w:top w:val="nil"/>
              <w:bottom w:val="nil"/>
            </w:tcBorders>
          </w:tcPr>
          <w:p w:rsidR="00A7005A" w:rsidRPr="00970DE4" w:rsidRDefault="00A7005A" w:rsidP="00A7005A">
            <w:pPr>
              <w:rPr>
                <w:sz w:val="20"/>
                <w:szCs w:val="20"/>
              </w:rPr>
            </w:pPr>
            <w:r w:rsidRPr="00970DE4">
              <w:rPr>
                <w:sz w:val="20"/>
                <w:szCs w:val="20"/>
              </w:rPr>
              <w:t>Incentivare i docenti alla ricerca</w:t>
            </w:r>
          </w:p>
        </w:tc>
        <w:tc>
          <w:tcPr>
            <w:tcW w:w="1260" w:type="dxa"/>
            <w:tcBorders>
              <w:top w:val="nil"/>
            </w:tcBorders>
          </w:tcPr>
          <w:p w:rsidR="00A7005A" w:rsidRPr="00970DE4" w:rsidRDefault="00A7005A" w:rsidP="00A7005A"/>
        </w:tc>
        <w:tc>
          <w:tcPr>
            <w:tcW w:w="941" w:type="dxa"/>
            <w:tcBorders>
              <w:top w:val="nil"/>
            </w:tcBorders>
          </w:tcPr>
          <w:p w:rsidR="00A7005A" w:rsidRPr="00970DE4" w:rsidRDefault="00A7005A" w:rsidP="00A7005A"/>
        </w:tc>
        <w:tc>
          <w:tcPr>
            <w:tcW w:w="859" w:type="dxa"/>
            <w:tcBorders>
              <w:top w:val="nil"/>
            </w:tcBorders>
          </w:tcPr>
          <w:p w:rsidR="00A7005A" w:rsidRPr="00970DE4" w:rsidRDefault="00A7005A" w:rsidP="00A7005A"/>
        </w:tc>
        <w:tc>
          <w:tcPr>
            <w:tcW w:w="1260" w:type="dxa"/>
            <w:tcBorders>
              <w:top w:val="nil"/>
            </w:tcBorders>
          </w:tcPr>
          <w:p w:rsidR="00A7005A" w:rsidRPr="00970DE4" w:rsidRDefault="00A7005A" w:rsidP="00A7005A"/>
        </w:tc>
        <w:tc>
          <w:tcPr>
            <w:tcW w:w="1260" w:type="dxa"/>
            <w:tcBorders>
              <w:top w:val="nil"/>
            </w:tcBorders>
          </w:tcPr>
          <w:p w:rsidR="00A7005A" w:rsidRPr="00970DE4" w:rsidRDefault="00A7005A" w:rsidP="00A7005A"/>
        </w:tc>
      </w:tr>
      <w:tr w:rsidR="00A7005A" w:rsidRPr="00970DE4">
        <w:tc>
          <w:tcPr>
            <w:tcW w:w="4428" w:type="dxa"/>
            <w:tcBorders>
              <w:top w:val="nil"/>
              <w:bottom w:val="nil"/>
            </w:tcBorders>
          </w:tcPr>
          <w:p w:rsidR="00A7005A" w:rsidRPr="00970DE4" w:rsidRDefault="00A7005A" w:rsidP="00A7005A">
            <w:pPr>
              <w:rPr>
                <w:sz w:val="20"/>
                <w:szCs w:val="20"/>
              </w:rPr>
            </w:pPr>
            <w:r w:rsidRPr="00970DE4">
              <w:rPr>
                <w:sz w:val="20"/>
                <w:szCs w:val="20"/>
              </w:rPr>
              <w:t>Elevare la qualità dell’offerta formativa</w:t>
            </w:r>
          </w:p>
        </w:tc>
        <w:tc>
          <w:tcPr>
            <w:tcW w:w="1260" w:type="dxa"/>
            <w:tcBorders>
              <w:top w:val="nil"/>
            </w:tcBorders>
          </w:tcPr>
          <w:p w:rsidR="00A7005A" w:rsidRPr="00970DE4" w:rsidRDefault="00A7005A" w:rsidP="00A7005A"/>
        </w:tc>
        <w:tc>
          <w:tcPr>
            <w:tcW w:w="941" w:type="dxa"/>
            <w:tcBorders>
              <w:top w:val="nil"/>
            </w:tcBorders>
          </w:tcPr>
          <w:p w:rsidR="00A7005A" w:rsidRPr="00970DE4" w:rsidRDefault="00A7005A" w:rsidP="00A7005A"/>
        </w:tc>
        <w:tc>
          <w:tcPr>
            <w:tcW w:w="859" w:type="dxa"/>
            <w:tcBorders>
              <w:top w:val="nil"/>
            </w:tcBorders>
          </w:tcPr>
          <w:p w:rsidR="00A7005A" w:rsidRPr="00970DE4" w:rsidRDefault="00A7005A" w:rsidP="00A7005A"/>
        </w:tc>
        <w:tc>
          <w:tcPr>
            <w:tcW w:w="1260" w:type="dxa"/>
            <w:tcBorders>
              <w:top w:val="nil"/>
            </w:tcBorders>
          </w:tcPr>
          <w:p w:rsidR="00A7005A" w:rsidRPr="00970DE4" w:rsidRDefault="00A7005A" w:rsidP="00A7005A"/>
        </w:tc>
        <w:tc>
          <w:tcPr>
            <w:tcW w:w="1260" w:type="dxa"/>
            <w:tcBorders>
              <w:top w:val="nil"/>
            </w:tcBorders>
          </w:tcPr>
          <w:p w:rsidR="00A7005A" w:rsidRPr="00970DE4" w:rsidRDefault="00A7005A" w:rsidP="00A7005A"/>
        </w:tc>
      </w:tr>
      <w:tr w:rsidR="00A7005A" w:rsidRPr="00970DE4">
        <w:tc>
          <w:tcPr>
            <w:tcW w:w="4428" w:type="dxa"/>
            <w:tcBorders>
              <w:top w:val="nil"/>
              <w:bottom w:val="nil"/>
            </w:tcBorders>
          </w:tcPr>
          <w:p w:rsidR="00A7005A" w:rsidRPr="00970DE4" w:rsidRDefault="00A7005A" w:rsidP="00A7005A">
            <w:pPr>
              <w:rPr>
                <w:sz w:val="20"/>
                <w:szCs w:val="20"/>
              </w:rPr>
            </w:pPr>
            <w:r w:rsidRPr="00970DE4">
              <w:rPr>
                <w:sz w:val="20"/>
                <w:szCs w:val="20"/>
              </w:rPr>
              <w:t>Promuovere la qualità nell’organizzazione interna</w:t>
            </w:r>
          </w:p>
        </w:tc>
        <w:tc>
          <w:tcPr>
            <w:tcW w:w="1260" w:type="dxa"/>
            <w:tcBorders>
              <w:top w:val="nil"/>
            </w:tcBorders>
          </w:tcPr>
          <w:p w:rsidR="00A7005A" w:rsidRPr="00970DE4" w:rsidRDefault="00A7005A" w:rsidP="00A7005A"/>
        </w:tc>
        <w:tc>
          <w:tcPr>
            <w:tcW w:w="941" w:type="dxa"/>
            <w:tcBorders>
              <w:top w:val="nil"/>
            </w:tcBorders>
          </w:tcPr>
          <w:p w:rsidR="00A7005A" w:rsidRPr="00970DE4" w:rsidRDefault="00A7005A" w:rsidP="00A7005A"/>
        </w:tc>
        <w:tc>
          <w:tcPr>
            <w:tcW w:w="859" w:type="dxa"/>
            <w:tcBorders>
              <w:top w:val="nil"/>
            </w:tcBorders>
          </w:tcPr>
          <w:p w:rsidR="00A7005A" w:rsidRPr="00970DE4" w:rsidRDefault="00A7005A" w:rsidP="00A7005A"/>
        </w:tc>
        <w:tc>
          <w:tcPr>
            <w:tcW w:w="1260" w:type="dxa"/>
            <w:tcBorders>
              <w:top w:val="nil"/>
            </w:tcBorders>
          </w:tcPr>
          <w:p w:rsidR="00A7005A" w:rsidRPr="00970DE4" w:rsidRDefault="00A7005A" w:rsidP="00A7005A"/>
        </w:tc>
        <w:tc>
          <w:tcPr>
            <w:tcW w:w="1260" w:type="dxa"/>
            <w:tcBorders>
              <w:top w:val="nil"/>
            </w:tcBorders>
          </w:tcPr>
          <w:p w:rsidR="00A7005A" w:rsidRPr="00970DE4" w:rsidRDefault="00A7005A" w:rsidP="00A7005A"/>
        </w:tc>
      </w:tr>
      <w:tr w:rsidR="00A7005A" w:rsidRPr="00970DE4">
        <w:tc>
          <w:tcPr>
            <w:tcW w:w="4428" w:type="dxa"/>
            <w:tcBorders>
              <w:top w:val="nil"/>
              <w:bottom w:val="nil"/>
            </w:tcBorders>
          </w:tcPr>
          <w:p w:rsidR="00A7005A" w:rsidRPr="00970DE4" w:rsidRDefault="00A7005A" w:rsidP="00A7005A">
            <w:pPr>
              <w:rPr>
                <w:sz w:val="20"/>
                <w:szCs w:val="20"/>
              </w:rPr>
            </w:pPr>
            <w:r w:rsidRPr="00970DE4">
              <w:rPr>
                <w:sz w:val="20"/>
                <w:szCs w:val="20"/>
              </w:rPr>
              <w:t>Migliorare il clima relazionale interno</w:t>
            </w:r>
          </w:p>
        </w:tc>
        <w:tc>
          <w:tcPr>
            <w:tcW w:w="1260" w:type="dxa"/>
            <w:tcBorders>
              <w:top w:val="nil"/>
            </w:tcBorders>
          </w:tcPr>
          <w:p w:rsidR="00A7005A" w:rsidRPr="00970DE4" w:rsidRDefault="00A7005A" w:rsidP="00A7005A"/>
        </w:tc>
        <w:tc>
          <w:tcPr>
            <w:tcW w:w="941" w:type="dxa"/>
            <w:tcBorders>
              <w:top w:val="nil"/>
            </w:tcBorders>
          </w:tcPr>
          <w:p w:rsidR="00A7005A" w:rsidRPr="00970DE4" w:rsidRDefault="00A7005A" w:rsidP="00A7005A"/>
        </w:tc>
        <w:tc>
          <w:tcPr>
            <w:tcW w:w="859" w:type="dxa"/>
            <w:tcBorders>
              <w:top w:val="nil"/>
            </w:tcBorders>
          </w:tcPr>
          <w:p w:rsidR="00A7005A" w:rsidRPr="00970DE4" w:rsidRDefault="00A7005A" w:rsidP="00A7005A"/>
        </w:tc>
        <w:tc>
          <w:tcPr>
            <w:tcW w:w="1260" w:type="dxa"/>
            <w:tcBorders>
              <w:top w:val="nil"/>
            </w:tcBorders>
          </w:tcPr>
          <w:p w:rsidR="00A7005A" w:rsidRPr="00970DE4" w:rsidRDefault="00A7005A" w:rsidP="00A7005A"/>
        </w:tc>
        <w:tc>
          <w:tcPr>
            <w:tcW w:w="1260" w:type="dxa"/>
            <w:tcBorders>
              <w:top w:val="nil"/>
            </w:tcBorders>
          </w:tcPr>
          <w:p w:rsidR="00A7005A" w:rsidRPr="00970DE4" w:rsidRDefault="00A7005A" w:rsidP="00A7005A"/>
        </w:tc>
      </w:tr>
      <w:tr w:rsidR="00A7005A" w:rsidRPr="00970DE4"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005A" w:rsidRPr="00970DE4" w:rsidRDefault="00A7005A" w:rsidP="00A7005A">
            <w:pPr>
              <w:rPr>
                <w:sz w:val="20"/>
                <w:szCs w:val="20"/>
              </w:rPr>
            </w:pPr>
            <w:r w:rsidRPr="00970DE4">
              <w:rPr>
                <w:sz w:val="20"/>
                <w:szCs w:val="20"/>
              </w:rPr>
              <w:t>Incrementare le immatricolazioni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970DE4" w:rsidRDefault="00A7005A" w:rsidP="00A7005A"/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970DE4" w:rsidRDefault="00A7005A" w:rsidP="00A7005A"/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970DE4" w:rsidRDefault="00A7005A" w:rsidP="00A7005A"/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970DE4" w:rsidRDefault="00A7005A" w:rsidP="00A7005A"/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970DE4" w:rsidRDefault="00A7005A" w:rsidP="00A7005A"/>
        </w:tc>
      </w:tr>
      <w:tr w:rsidR="00A7005A" w:rsidRPr="00970DE4"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005A" w:rsidRPr="00970DE4" w:rsidRDefault="00A7005A" w:rsidP="00A7005A">
            <w:pPr>
              <w:rPr>
                <w:sz w:val="20"/>
                <w:szCs w:val="20"/>
              </w:rPr>
            </w:pPr>
            <w:r w:rsidRPr="00970DE4">
              <w:rPr>
                <w:sz w:val="20"/>
                <w:szCs w:val="20"/>
              </w:rPr>
              <w:t>Migliorare l’immagine pubblica della Facoltà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970DE4" w:rsidRDefault="00A7005A" w:rsidP="00A7005A"/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970DE4" w:rsidRDefault="00A7005A" w:rsidP="00A7005A"/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970DE4" w:rsidRDefault="00A7005A" w:rsidP="00A7005A"/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970DE4" w:rsidRDefault="00A7005A" w:rsidP="00A7005A"/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970DE4" w:rsidRDefault="00A7005A" w:rsidP="00A7005A"/>
        </w:tc>
      </w:tr>
      <w:tr w:rsidR="00A7005A" w:rsidRPr="00970DE4"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005A" w:rsidRPr="00970DE4" w:rsidRDefault="00A7005A" w:rsidP="00A7005A">
            <w:pPr>
              <w:rPr>
                <w:sz w:val="20"/>
                <w:szCs w:val="20"/>
              </w:rPr>
            </w:pPr>
            <w:r w:rsidRPr="00970DE4">
              <w:rPr>
                <w:sz w:val="20"/>
                <w:szCs w:val="20"/>
              </w:rPr>
              <w:t xml:space="preserve">Migliorare le relazioni con altre Istituzioni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970DE4" w:rsidRDefault="00A7005A" w:rsidP="00A7005A"/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970DE4" w:rsidRDefault="00A7005A" w:rsidP="00A7005A"/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970DE4" w:rsidRDefault="00A7005A" w:rsidP="00A7005A"/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970DE4" w:rsidRDefault="00A7005A" w:rsidP="00A7005A"/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970DE4" w:rsidRDefault="00A7005A" w:rsidP="00A7005A"/>
        </w:tc>
      </w:tr>
      <w:tr w:rsidR="00A7005A" w:rsidRPr="00970DE4"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005A" w:rsidRPr="00970DE4" w:rsidRDefault="00A7005A" w:rsidP="00A7005A">
            <w:pPr>
              <w:rPr>
                <w:sz w:val="20"/>
                <w:szCs w:val="20"/>
              </w:rPr>
            </w:pPr>
            <w:r w:rsidRPr="00970DE4">
              <w:rPr>
                <w:sz w:val="20"/>
                <w:szCs w:val="20"/>
              </w:rPr>
              <w:t>Sviluppare le relazioni con la società civile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970DE4" w:rsidRDefault="00A7005A" w:rsidP="00A7005A"/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970DE4" w:rsidRDefault="00A7005A" w:rsidP="00A7005A"/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970DE4" w:rsidRDefault="00A7005A" w:rsidP="00A7005A"/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970DE4" w:rsidRDefault="00A7005A" w:rsidP="00A7005A"/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970DE4" w:rsidRDefault="00A7005A" w:rsidP="00A7005A"/>
        </w:tc>
      </w:tr>
      <w:tr w:rsidR="00A7005A" w:rsidRPr="00970DE4" w:rsidTr="008A72F1"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970DE4" w:rsidRDefault="00A7005A" w:rsidP="00872B8E">
            <w:pPr>
              <w:rPr>
                <w:sz w:val="20"/>
                <w:szCs w:val="20"/>
              </w:rPr>
            </w:pPr>
            <w:r w:rsidRPr="00970DE4">
              <w:rPr>
                <w:sz w:val="20"/>
                <w:szCs w:val="20"/>
              </w:rPr>
              <w:t>Promuovere la formazione di eccellenza (dottorati, master)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970DE4" w:rsidRDefault="00A7005A" w:rsidP="00A7005A">
            <w:r w:rsidRPr="00970DE4">
              <w:t xml:space="preserve">                                         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970DE4" w:rsidRDefault="00A7005A" w:rsidP="00A7005A"/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970DE4" w:rsidRDefault="00A7005A" w:rsidP="00A7005A"/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970DE4" w:rsidRDefault="00A7005A" w:rsidP="00A7005A"/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A" w:rsidRPr="00970DE4" w:rsidRDefault="00A7005A" w:rsidP="00A7005A"/>
        </w:tc>
      </w:tr>
    </w:tbl>
    <w:p w:rsidR="00A7005A" w:rsidRPr="00970DE4" w:rsidRDefault="00A7005A" w:rsidP="00A7005A"/>
    <w:p w:rsidR="00A7005A" w:rsidRPr="00970DE4" w:rsidRDefault="00A7005A" w:rsidP="00A7005A">
      <w:r w:rsidRPr="00970DE4">
        <w:t>Altro (specificare)……………………………………………………………………………………</w:t>
      </w:r>
    </w:p>
    <w:p w:rsidR="00A7005A" w:rsidRPr="00970DE4" w:rsidRDefault="00A7005A" w:rsidP="00A7005A">
      <w:r w:rsidRPr="00970DE4">
        <w:t>…………………………………………………………………………………………………………</w:t>
      </w:r>
    </w:p>
    <w:p w:rsidR="00A7005A" w:rsidRPr="00970DE4" w:rsidRDefault="00A7005A" w:rsidP="00A7005A"/>
    <w:p w:rsidR="00A7005A" w:rsidRPr="00970DE4" w:rsidRDefault="00A7005A" w:rsidP="00A7005A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spacing w:before="120"/>
        <w:ind w:right="-289"/>
        <w:jc w:val="both"/>
        <w:rPr>
          <w:b/>
        </w:rPr>
      </w:pPr>
      <w:r w:rsidRPr="00970DE4">
        <w:rPr>
          <w:b/>
          <w:bCs/>
        </w:rPr>
        <w:t>Data</w:t>
      </w:r>
      <w:r w:rsidRPr="00970DE4">
        <w:t>:</w:t>
      </w:r>
      <w:r w:rsidRPr="00970DE4">
        <w:tab/>
        <w:t>____________________ (gg/mm/aa)</w:t>
      </w:r>
      <w:r w:rsidRPr="00970DE4">
        <w:rPr>
          <w:b/>
        </w:rPr>
        <w:t></w:t>
      </w:r>
    </w:p>
    <w:p w:rsidR="00A7005A" w:rsidRPr="00970DE4" w:rsidRDefault="00A7005A" w:rsidP="00A7005A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ind w:right="-289"/>
        <w:jc w:val="both"/>
        <w:rPr>
          <w:b/>
        </w:rPr>
      </w:pPr>
    </w:p>
    <w:p w:rsidR="00A7005A" w:rsidRPr="00970DE4" w:rsidRDefault="00A7005A" w:rsidP="00A7005A"/>
    <w:p w:rsidR="00A7005A" w:rsidRPr="0024658A" w:rsidRDefault="00A7005A" w:rsidP="00A7005A">
      <w:pPr>
        <w:rPr>
          <w:i/>
        </w:rPr>
      </w:pPr>
    </w:p>
    <w:p w:rsidR="00A41FAC" w:rsidRPr="00305E3F" w:rsidRDefault="00A7005A" w:rsidP="00A41FAC">
      <w:pPr>
        <w:rPr>
          <w:i/>
        </w:rPr>
      </w:pPr>
      <w:r w:rsidRPr="0024658A">
        <w:rPr>
          <w:i/>
        </w:rPr>
        <w:t>GRAZIE PER LA COLLABORAZIONE</w:t>
      </w:r>
    </w:p>
    <w:sectPr w:rsidR="00A41FAC" w:rsidRPr="00305E3F" w:rsidSect="00872B8E">
      <w:headerReference w:type="even" r:id="rId10"/>
      <w:headerReference w:type="default" r:id="rId11"/>
      <w:footerReference w:type="default" r:id="rId12"/>
      <w:pgSz w:w="11906" w:h="16838" w:code="9"/>
      <w:pgMar w:top="2127" w:right="1134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5B7" w:rsidRDefault="000225B7">
      <w:r>
        <w:separator/>
      </w:r>
    </w:p>
  </w:endnote>
  <w:endnote w:type="continuationSeparator" w:id="0">
    <w:p w:rsidR="000225B7" w:rsidRDefault="0002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A30" w:rsidRPr="00627FF2" w:rsidRDefault="00245A30" w:rsidP="00627FF2">
    <w:pPr>
      <w:jc w:val="center"/>
      <w:rPr>
        <w:rFonts w:ascii="Copperplate Gothic Light" w:hAnsi="Copperplate Gothic Light"/>
        <w:sz w:val="20"/>
        <w:szCs w:val="20"/>
      </w:rPr>
    </w:pPr>
    <w:r w:rsidRPr="00627FF2">
      <w:rPr>
        <w:rFonts w:ascii="Copperplate Gothic Light" w:hAnsi="Copperplate Gothic Light"/>
        <w:sz w:val="20"/>
        <w:szCs w:val="20"/>
      </w:rPr>
      <w:t xml:space="preserve">Questionario per </w:t>
    </w:r>
    <w:r>
      <w:rPr>
        <w:rFonts w:ascii="Copperplate Gothic Light" w:hAnsi="Copperplate Gothic Light"/>
        <w:sz w:val="20"/>
        <w:szCs w:val="20"/>
      </w:rPr>
      <w:t>i Docenti</w:t>
    </w:r>
  </w:p>
  <w:p w:rsidR="00245A30" w:rsidRPr="003B4FF7" w:rsidRDefault="00245A30" w:rsidP="003B4FF7">
    <w:pPr>
      <w:pStyle w:val="Pidipagina"/>
      <w:jc w:val="right"/>
      <w:rPr>
        <w:sz w:val="20"/>
        <w:szCs w:val="20"/>
      </w:rPr>
    </w:pPr>
    <w:r w:rsidRPr="003B4FF7">
      <w:rPr>
        <w:rStyle w:val="Numeropagina"/>
        <w:sz w:val="20"/>
        <w:szCs w:val="20"/>
      </w:rPr>
      <w:fldChar w:fldCharType="begin"/>
    </w:r>
    <w:r w:rsidRPr="003B4FF7">
      <w:rPr>
        <w:rStyle w:val="Numeropagina"/>
        <w:sz w:val="20"/>
        <w:szCs w:val="20"/>
      </w:rPr>
      <w:instrText xml:space="preserve"> PAGE </w:instrText>
    </w:r>
    <w:r w:rsidRPr="003B4FF7">
      <w:rPr>
        <w:rStyle w:val="Numeropagina"/>
        <w:sz w:val="20"/>
        <w:szCs w:val="20"/>
      </w:rPr>
      <w:fldChar w:fldCharType="separate"/>
    </w:r>
    <w:r w:rsidR="00872B8E">
      <w:rPr>
        <w:rStyle w:val="Numeropagina"/>
        <w:noProof/>
        <w:sz w:val="20"/>
        <w:szCs w:val="20"/>
      </w:rPr>
      <w:t>3</w:t>
    </w:r>
    <w:r w:rsidRPr="003B4FF7">
      <w:rPr>
        <w:rStyle w:val="Numeropagi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5B7" w:rsidRDefault="000225B7">
      <w:r>
        <w:separator/>
      </w:r>
    </w:p>
  </w:footnote>
  <w:footnote w:type="continuationSeparator" w:id="0">
    <w:p w:rsidR="000225B7" w:rsidRDefault="00022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A30" w:rsidRDefault="00245A30" w:rsidP="003B4FF7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245A30" w:rsidRDefault="00245A30" w:rsidP="003B4FF7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A30" w:rsidRPr="008C0F9A" w:rsidRDefault="00245A30" w:rsidP="003B4FF7">
    <w:pPr>
      <w:pStyle w:val="Intestazione"/>
      <w:ind w:right="360"/>
      <w:jc w:val="center"/>
    </w:pPr>
    <w:r>
      <w:t xml:space="preserve">      </w:t>
    </w:r>
    <w:r w:rsidR="00872B8E">
      <w:rPr>
        <w:noProof/>
      </w:rPr>
      <w:drawing>
        <wp:inline distT="0" distB="0" distL="0" distR="0">
          <wp:extent cx="714375" cy="800100"/>
          <wp:effectExtent l="0" t="0" r="0" b="0"/>
          <wp:docPr id="160" name="Immagine 160" descr="avepro_marchio_logo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 descr="avepro_marchio_logo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smile005"/>
        <o:lock v:ext="edit" cropping="t"/>
      </v:shape>
    </w:pict>
  </w:numPicBullet>
  <w:numPicBullet w:numPicBulletId="1">
    <w:pict>
      <v:shape id="_x0000_i1041" type="#_x0000_t75" style="width:24pt;height:24pt" o:bullet="t">
        <v:imagedata r:id="rId2" o:title="smile293"/>
        <o:lock v:ext="edit" cropping="t"/>
      </v:shape>
    </w:pict>
  </w:numPicBullet>
  <w:abstractNum w:abstractNumId="0" w15:restartNumberingAfterBreak="0">
    <w:nsid w:val="FFFFFF89"/>
    <w:multiLevelType w:val="singleLevel"/>
    <w:tmpl w:val="05861FB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C44A9"/>
    <w:multiLevelType w:val="hybridMultilevel"/>
    <w:tmpl w:val="877AD4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83473"/>
    <w:multiLevelType w:val="hybridMultilevel"/>
    <w:tmpl w:val="C276D6C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7C282F"/>
    <w:multiLevelType w:val="hybridMultilevel"/>
    <w:tmpl w:val="A04E80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746A0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90187F"/>
    <w:multiLevelType w:val="multilevel"/>
    <w:tmpl w:val="5F0A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F5012"/>
    <w:multiLevelType w:val="hybridMultilevel"/>
    <w:tmpl w:val="AED82012"/>
    <w:lvl w:ilvl="0" w:tplc="9508D270">
      <w:start w:val="1"/>
      <w:numFmt w:val="decimal"/>
      <w:lvlText w:val="4.%1"/>
      <w:lvlJc w:val="left"/>
      <w:pPr>
        <w:ind w:left="12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05E4C74"/>
    <w:multiLevelType w:val="hybridMultilevel"/>
    <w:tmpl w:val="96D4AB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A41C2"/>
    <w:multiLevelType w:val="hybridMultilevel"/>
    <w:tmpl w:val="AE5C9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76278"/>
    <w:multiLevelType w:val="hybridMultilevel"/>
    <w:tmpl w:val="CDE4375A"/>
    <w:lvl w:ilvl="0" w:tplc="A9603C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603C4C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7583D"/>
    <w:multiLevelType w:val="hybridMultilevel"/>
    <w:tmpl w:val="AA340C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7656B"/>
    <w:multiLevelType w:val="multilevel"/>
    <w:tmpl w:val="C276D6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9F69BC"/>
    <w:multiLevelType w:val="hybridMultilevel"/>
    <w:tmpl w:val="5F0A7E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2"/>
  </w:num>
  <w:num w:numId="7">
    <w:abstractNumId w:val="11"/>
  </w:num>
  <w:num w:numId="8">
    <w:abstractNumId w:val="3"/>
  </w:num>
  <w:num w:numId="9">
    <w:abstractNumId w:val="9"/>
  </w:num>
  <w:num w:numId="10">
    <w:abstractNumId w:val="1"/>
  </w:num>
  <w:num w:numId="11">
    <w:abstractNumId w:val="7"/>
  </w:num>
  <w:num w:numId="12">
    <w:abstractNumId w:val="6"/>
  </w:num>
  <w:num w:numId="13">
    <w:abstractNumId w:val="8"/>
  </w:num>
  <w:num w:numId="1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91"/>
    <w:rsid w:val="000019CD"/>
    <w:rsid w:val="000042E3"/>
    <w:rsid w:val="000057CB"/>
    <w:rsid w:val="00013263"/>
    <w:rsid w:val="00013FA1"/>
    <w:rsid w:val="000212C9"/>
    <w:rsid w:val="000225B7"/>
    <w:rsid w:val="00022C23"/>
    <w:rsid w:val="00035B77"/>
    <w:rsid w:val="000650BF"/>
    <w:rsid w:val="00082FFC"/>
    <w:rsid w:val="000840E7"/>
    <w:rsid w:val="00085110"/>
    <w:rsid w:val="00090931"/>
    <w:rsid w:val="00092F69"/>
    <w:rsid w:val="00094A54"/>
    <w:rsid w:val="00096F14"/>
    <w:rsid w:val="000C5509"/>
    <w:rsid w:val="00115C46"/>
    <w:rsid w:val="0014709C"/>
    <w:rsid w:val="00157008"/>
    <w:rsid w:val="0017162B"/>
    <w:rsid w:val="0017479D"/>
    <w:rsid w:val="001A001E"/>
    <w:rsid w:val="001A637D"/>
    <w:rsid w:val="001B2557"/>
    <w:rsid w:val="001B587C"/>
    <w:rsid w:val="001B7FC0"/>
    <w:rsid w:val="001C71F6"/>
    <w:rsid w:val="001D1168"/>
    <w:rsid w:val="001D6137"/>
    <w:rsid w:val="001D6379"/>
    <w:rsid w:val="001E26F9"/>
    <w:rsid w:val="001E4D19"/>
    <w:rsid w:val="001E4D2B"/>
    <w:rsid w:val="0020355B"/>
    <w:rsid w:val="0021226F"/>
    <w:rsid w:val="00222C85"/>
    <w:rsid w:val="00224C28"/>
    <w:rsid w:val="00231C89"/>
    <w:rsid w:val="002420C5"/>
    <w:rsid w:val="00245A30"/>
    <w:rsid w:val="0024658A"/>
    <w:rsid w:val="00257829"/>
    <w:rsid w:val="00272381"/>
    <w:rsid w:val="00277339"/>
    <w:rsid w:val="00293477"/>
    <w:rsid w:val="002B55F7"/>
    <w:rsid w:val="002C091C"/>
    <w:rsid w:val="002C4051"/>
    <w:rsid w:val="002C5A73"/>
    <w:rsid w:val="002D26C5"/>
    <w:rsid w:val="002F406D"/>
    <w:rsid w:val="002F6F35"/>
    <w:rsid w:val="00305E3F"/>
    <w:rsid w:val="0031205D"/>
    <w:rsid w:val="00312BF9"/>
    <w:rsid w:val="0032263A"/>
    <w:rsid w:val="003231FB"/>
    <w:rsid w:val="003327FB"/>
    <w:rsid w:val="00345EC7"/>
    <w:rsid w:val="003543F1"/>
    <w:rsid w:val="00354F02"/>
    <w:rsid w:val="00355263"/>
    <w:rsid w:val="00356E7A"/>
    <w:rsid w:val="00394B55"/>
    <w:rsid w:val="003B3B5B"/>
    <w:rsid w:val="003B4FF7"/>
    <w:rsid w:val="003B588D"/>
    <w:rsid w:val="003C09EE"/>
    <w:rsid w:val="003F6B5F"/>
    <w:rsid w:val="0041331A"/>
    <w:rsid w:val="00417765"/>
    <w:rsid w:val="00437DE3"/>
    <w:rsid w:val="00441A2A"/>
    <w:rsid w:val="00462966"/>
    <w:rsid w:val="00495E46"/>
    <w:rsid w:val="004B35AA"/>
    <w:rsid w:val="004B5629"/>
    <w:rsid w:val="004E3A56"/>
    <w:rsid w:val="004F6432"/>
    <w:rsid w:val="004F700F"/>
    <w:rsid w:val="0051183C"/>
    <w:rsid w:val="00512AA5"/>
    <w:rsid w:val="0053412C"/>
    <w:rsid w:val="00545A5C"/>
    <w:rsid w:val="005570B7"/>
    <w:rsid w:val="00557991"/>
    <w:rsid w:val="00561BC0"/>
    <w:rsid w:val="005943B4"/>
    <w:rsid w:val="00594915"/>
    <w:rsid w:val="005A1DDD"/>
    <w:rsid w:val="005A27D5"/>
    <w:rsid w:val="005B59C8"/>
    <w:rsid w:val="005D6D78"/>
    <w:rsid w:val="005E7475"/>
    <w:rsid w:val="005F16EB"/>
    <w:rsid w:val="00604AB9"/>
    <w:rsid w:val="00627176"/>
    <w:rsid w:val="00627FF2"/>
    <w:rsid w:val="0063064C"/>
    <w:rsid w:val="0063595A"/>
    <w:rsid w:val="006554BF"/>
    <w:rsid w:val="00657CC2"/>
    <w:rsid w:val="006647C2"/>
    <w:rsid w:val="00665CC1"/>
    <w:rsid w:val="006845E5"/>
    <w:rsid w:val="0069472A"/>
    <w:rsid w:val="00696ACC"/>
    <w:rsid w:val="006C3ECA"/>
    <w:rsid w:val="006C52F8"/>
    <w:rsid w:val="006C5B01"/>
    <w:rsid w:val="007322BA"/>
    <w:rsid w:val="00755E51"/>
    <w:rsid w:val="007571FD"/>
    <w:rsid w:val="00782762"/>
    <w:rsid w:val="0078550F"/>
    <w:rsid w:val="0079468E"/>
    <w:rsid w:val="007A1FEC"/>
    <w:rsid w:val="007A6E81"/>
    <w:rsid w:val="007D30CC"/>
    <w:rsid w:val="007E349A"/>
    <w:rsid w:val="007F5F48"/>
    <w:rsid w:val="0080269A"/>
    <w:rsid w:val="008074CA"/>
    <w:rsid w:val="00821682"/>
    <w:rsid w:val="00824E27"/>
    <w:rsid w:val="00833888"/>
    <w:rsid w:val="00833BA6"/>
    <w:rsid w:val="00844B0F"/>
    <w:rsid w:val="00847603"/>
    <w:rsid w:val="00863916"/>
    <w:rsid w:val="008702BC"/>
    <w:rsid w:val="00872B8E"/>
    <w:rsid w:val="0087381A"/>
    <w:rsid w:val="008739F9"/>
    <w:rsid w:val="008805E5"/>
    <w:rsid w:val="0088289E"/>
    <w:rsid w:val="00883CAA"/>
    <w:rsid w:val="0088796A"/>
    <w:rsid w:val="008A3576"/>
    <w:rsid w:val="008A72F1"/>
    <w:rsid w:val="008B29AF"/>
    <w:rsid w:val="008B7949"/>
    <w:rsid w:val="008C0F9A"/>
    <w:rsid w:val="008C13CA"/>
    <w:rsid w:val="008C3294"/>
    <w:rsid w:val="008C478D"/>
    <w:rsid w:val="008C724B"/>
    <w:rsid w:val="008D4187"/>
    <w:rsid w:val="008D4A60"/>
    <w:rsid w:val="008E6F36"/>
    <w:rsid w:val="00900A5F"/>
    <w:rsid w:val="00901D23"/>
    <w:rsid w:val="0090425F"/>
    <w:rsid w:val="00915131"/>
    <w:rsid w:val="00923DBA"/>
    <w:rsid w:val="00927666"/>
    <w:rsid w:val="00930A41"/>
    <w:rsid w:val="009352DB"/>
    <w:rsid w:val="00953BE1"/>
    <w:rsid w:val="00956BC8"/>
    <w:rsid w:val="00970DE4"/>
    <w:rsid w:val="00971F64"/>
    <w:rsid w:val="009765C0"/>
    <w:rsid w:val="00981D3D"/>
    <w:rsid w:val="009B5F9D"/>
    <w:rsid w:val="009C062E"/>
    <w:rsid w:val="009C1690"/>
    <w:rsid w:val="00A00DD5"/>
    <w:rsid w:val="00A13669"/>
    <w:rsid w:val="00A13BE8"/>
    <w:rsid w:val="00A258CA"/>
    <w:rsid w:val="00A362EA"/>
    <w:rsid w:val="00A41FAC"/>
    <w:rsid w:val="00A45DE2"/>
    <w:rsid w:val="00A642AB"/>
    <w:rsid w:val="00A65D8E"/>
    <w:rsid w:val="00A6769B"/>
    <w:rsid w:val="00A7005A"/>
    <w:rsid w:val="00A728B0"/>
    <w:rsid w:val="00A730D4"/>
    <w:rsid w:val="00A7559C"/>
    <w:rsid w:val="00A8278A"/>
    <w:rsid w:val="00AC5A2B"/>
    <w:rsid w:val="00AD10CF"/>
    <w:rsid w:val="00AE13A7"/>
    <w:rsid w:val="00AE44FF"/>
    <w:rsid w:val="00B03B26"/>
    <w:rsid w:val="00B13E2C"/>
    <w:rsid w:val="00B13EAD"/>
    <w:rsid w:val="00B269D2"/>
    <w:rsid w:val="00B36582"/>
    <w:rsid w:val="00B6282B"/>
    <w:rsid w:val="00B76B32"/>
    <w:rsid w:val="00B80EE4"/>
    <w:rsid w:val="00BB2DD0"/>
    <w:rsid w:val="00BB74A0"/>
    <w:rsid w:val="00BC01BF"/>
    <w:rsid w:val="00BC4BB6"/>
    <w:rsid w:val="00BC53A4"/>
    <w:rsid w:val="00BC6D13"/>
    <w:rsid w:val="00BF31D7"/>
    <w:rsid w:val="00C06808"/>
    <w:rsid w:val="00C112E0"/>
    <w:rsid w:val="00C138A5"/>
    <w:rsid w:val="00C307F1"/>
    <w:rsid w:val="00C35452"/>
    <w:rsid w:val="00C364E2"/>
    <w:rsid w:val="00C54AB4"/>
    <w:rsid w:val="00C573AC"/>
    <w:rsid w:val="00C578C5"/>
    <w:rsid w:val="00C674CB"/>
    <w:rsid w:val="00C93A1A"/>
    <w:rsid w:val="00CA5F8E"/>
    <w:rsid w:val="00CB4B63"/>
    <w:rsid w:val="00CD5DD9"/>
    <w:rsid w:val="00CE3EE4"/>
    <w:rsid w:val="00CF43D4"/>
    <w:rsid w:val="00CF5577"/>
    <w:rsid w:val="00D045E2"/>
    <w:rsid w:val="00D04B93"/>
    <w:rsid w:val="00D05ADD"/>
    <w:rsid w:val="00D234E8"/>
    <w:rsid w:val="00D30F35"/>
    <w:rsid w:val="00D31B53"/>
    <w:rsid w:val="00D46A22"/>
    <w:rsid w:val="00D62510"/>
    <w:rsid w:val="00D70253"/>
    <w:rsid w:val="00D70EB9"/>
    <w:rsid w:val="00D7460C"/>
    <w:rsid w:val="00D76339"/>
    <w:rsid w:val="00DE5159"/>
    <w:rsid w:val="00E06CCD"/>
    <w:rsid w:val="00E1349E"/>
    <w:rsid w:val="00E13782"/>
    <w:rsid w:val="00E2155E"/>
    <w:rsid w:val="00E24CFC"/>
    <w:rsid w:val="00E45F84"/>
    <w:rsid w:val="00E53D03"/>
    <w:rsid w:val="00E55990"/>
    <w:rsid w:val="00E5695D"/>
    <w:rsid w:val="00E56C09"/>
    <w:rsid w:val="00E6519F"/>
    <w:rsid w:val="00E70190"/>
    <w:rsid w:val="00E70205"/>
    <w:rsid w:val="00E703F7"/>
    <w:rsid w:val="00E7455C"/>
    <w:rsid w:val="00E775C1"/>
    <w:rsid w:val="00E816B1"/>
    <w:rsid w:val="00E8183A"/>
    <w:rsid w:val="00E83C79"/>
    <w:rsid w:val="00E93AF0"/>
    <w:rsid w:val="00EA2E00"/>
    <w:rsid w:val="00ED254B"/>
    <w:rsid w:val="00ED489A"/>
    <w:rsid w:val="00EE1586"/>
    <w:rsid w:val="00EE541B"/>
    <w:rsid w:val="00EF00C1"/>
    <w:rsid w:val="00F0004A"/>
    <w:rsid w:val="00F00CE1"/>
    <w:rsid w:val="00F03D87"/>
    <w:rsid w:val="00F058D8"/>
    <w:rsid w:val="00F13259"/>
    <w:rsid w:val="00F13AD2"/>
    <w:rsid w:val="00F14824"/>
    <w:rsid w:val="00F21CFE"/>
    <w:rsid w:val="00F22769"/>
    <w:rsid w:val="00F22F30"/>
    <w:rsid w:val="00F37FBB"/>
    <w:rsid w:val="00F6158C"/>
    <w:rsid w:val="00F74960"/>
    <w:rsid w:val="00F75599"/>
    <w:rsid w:val="00FA3643"/>
    <w:rsid w:val="00FB37C7"/>
    <w:rsid w:val="00FB67BD"/>
    <w:rsid w:val="00FD4B2A"/>
    <w:rsid w:val="00FD6972"/>
    <w:rsid w:val="00FE4852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EF2D69"/>
  <w15:chartTrackingRefBased/>
  <w15:docId w15:val="{F71A6F58-021B-4789-AF11-08668099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6">
    <w:name w:val="heading 6"/>
    <w:basedOn w:val="Normale"/>
    <w:next w:val="Normale"/>
    <w:qFormat/>
    <w:rsid w:val="00863916"/>
    <w:pPr>
      <w:keepNext/>
      <w:ind w:right="84"/>
      <w:jc w:val="both"/>
      <w:outlineLvl w:val="5"/>
    </w:pPr>
    <w:rPr>
      <w:rFonts w:ascii="Arial" w:hAnsi="Arial"/>
      <w:b/>
      <w:sz w:val="28"/>
      <w:szCs w:val="20"/>
      <w:lang w:val="en-GB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B76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D7460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7460C"/>
  </w:style>
  <w:style w:type="paragraph" w:styleId="Testonotaapidipagina">
    <w:name w:val="footnote text"/>
    <w:basedOn w:val="Normale"/>
    <w:semiHidden/>
    <w:rsid w:val="008074CA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8074CA"/>
    <w:rPr>
      <w:vertAlign w:val="superscript"/>
    </w:rPr>
  </w:style>
  <w:style w:type="paragraph" w:styleId="Intestazione">
    <w:name w:val="header"/>
    <w:basedOn w:val="Normale"/>
    <w:rsid w:val="00D04B93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E45F84"/>
    <w:rPr>
      <w:i/>
      <w:iCs/>
    </w:rPr>
  </w:style>
  <w:style w:type="character" w:styleId="Rimandocommento">
    <w:name w:val="annotation reference"/>
    <w:basedOn w:val="Carpredefinitoparagrafo"/>
    <w:semiHidden/>
    <w:rsid w:val="00E45F84"/>
    <w:rPr>
      <w:sz w:val="16"/>
      <w:szCs w:val="16"/>
    </w:rPr>
  </w:style>
  <w:style w:type="paragraph" w:styleId="Testocommento">
    <w:name w:val="annotation text"/>
    <w:basedOn w:val="Normale"/>
    <w:semiHidden/>
    <w:rsid w:val="00E45F84"/>
    <w:rPr>
      <w:sz w:val="20"/>
      <w:szCs w:val="20"/>
    </w:rPr>
  </w:style>
  <w:style w:type="paragraph" w:styleId="Testofumetto">
    <w:name w:val="Balloon Text"/>
    <w:basedOn w:val="Normale"/>
    <w:semiHidden/>
    <w:rsid w:val="00E45F84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3C09EE"/>
    <w:pPr>
      <w:ind w:left="720" w:right="84" w:hanging="720"/>
      <w:jc w:val="both"/>
    </w:pPr>
    <w:rPr>
      <w:rFonts w:ascii="Arial" w:hAnsi="Arial"/>
      <w:szCs w:val="20"/>
      <w:lang w:val="en-GB" w:eastAsia="en-US"/>
    </w:rPr>
  </w:style>
  <w:style w:type="paragraph" w:styleId="Corpotesto">
    <w:name w:val="Body Text"/>
    <w:basedOn w:val="Normale"/>
    <w:rsid w:val="003C09EE"/>
    <w:pPr>
      <w:ind w:right="84"/>
      <w:jc w:val="both"/>
    </w:pPr>
    <w:rPr>
      <w:rFonts w:ascii="Arial" w:hAnsi="Arial"/>
      <w:szCs w:val="20"/>
      <w:lang w:val="en-GB" w:eastAsia="en-US"/>
    </w:rPr>
  </w:style>
  <w:style w:type="paragraph" w:styleId="NormaleWeb">
    <w:name w:val="Normal (Web)"/>
    <w:basedOn w:val="Normale"/>
    <w:rsid w:val="003C09EE"/>
    <w:pPr>
      <w:spacing w:before="100" w:after="100"/>
    </w:pPr>
    <w:rPr>
      <w:rFonts w:ascii="Geneva" w:eastAsia="Arial Unicode MS" w:hAnsi="Geneva"/>
      <w:szCs w:val="20"/>
      <w:lang w:val="en-US" w:eastAsia="en-US"/>
    </w:rPr>
  </w:style>
  <w:style w:type="character" w:customStyle="1" w:styleId="arrow">
    <w:name w:val="arrow"/>
    <w:basedOn w:val="Carpredefinitoparagrafo"/>
    <w:rsid w:val="005943B4"/>
  </w:style>
  <w:style w:type="character" w:styleId="Collegamentoipertestuale">
    <w:name w:val="Hyperlink"/>
    <w:basedOn w:val="Carpredefinitoparagrafo"/>
    <w:rsid w:val="005943B4"/>
    <w:rPr>
      <w:color w:val="0000FF"/>
      <w:u w:val="single"/>
    </w:rPr>
  </w:style>
  <w:style w:type="paragraph" w:styleId="Puntoelenco">
    <w:name w:val="List Bullet"/>
    <w:basedOn w:val="Normale"/>
    <w:rsid w:val="005943B4"/>
    <w:pPr>
      <w:numPr>
        <w:numId w:val="1"/>
      </w:numPr>
    </w:pPr>
    <w:rPr>
      <w:lang w:val="en-US" w:eastAsia="en-US"/>
    </w:rPr>
  </w:style>
  <w:style w:type="paragraph" w:styleId="Corpodeltesto2">
    <w:name w:val="Body Text 2"/>
    <w:basedOn w:val="Normale"/>
    <w:rsid w:val="00900A5F"/>
    <w:pPr>
      <w:spacing w:after="120" w:line="480" w:lineRule="auto"/>
    </w:pPr>
  </w:style>
  <w:style w:type="paragraph" w:styleId="Elenco">
    <w:name w:val="List"/>
    <w:basedOn w:val="Normale"/>
    <w:rsid w:val="00900A5F"/>
    <w:pPr>
      <w:ind w:left="283" w:hanging="283"/>
    </w:pPr>
    <w:rPr>
      <w:sz w:val="20"/>
      <w:szCs w:val="20"/>
      <w:lang w:val="en-GB" w:eastAsia="en-US"/>
    </w:rPr>
  </w:style>
  <w:style w:type="paragraph" w:styleId="Paragrafoelenco">
    <w:name w:val="List Paragraph"/>
    <w:basedOn w:val="Normale"/>
    <w:qFormat/>
    <w:rsid w:val="001716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basedOn w:val="Carpredefinitoparagrafo"/>
    <w:qFormat/>
    <w:rsid w:val="00A41F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bolognaqualita.2</dc:creator>
  <cp:keywords/>
  <cp:lastModifiedBy>Walter Gabelli</cp:lastModifiedBy>
  <cp:revision>2</cp:revision>
  <cp:lastPrinted>2010-09-30T10:56:00Z</cp:lastPrinted>
  <dcterms:created xsi:type="dcterms:W3CDTF">2023-11-06T12:00:00Z</dcterms:created>
  <dcterms:modified xsi:type="dcterms:W3CDTF">2023-11-06T12:00:00Z</dcterms:modified>
</cp:coreProperties>
</file>